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26230B" w14:textId="6D5F7DA9" w:rsidR="002E0BEF" w:rsidRPr="002E0BEF" w:rsidRDefault="002E0BEF" w:rsidP="002E0BEF">
      <w:pPr>
        <w:pStyle w:val="NoSpacing"/>
        <w:tabs>
          <w:tab w:val="center" w:pos="2340"/>
        </w:tabs>
        <w:rPr>
          <w:rFonts w:eastAsiaTheme="majorEastAsia"/>
          <w:noProof/>
        </w:rPr>
      </w:pPr>
      <w:r>
        <w:rPr>
          <w:rFonts w:eastAsiaTheme="majorEastAsia"/>
          <w:b/>
          <w:noProof/>
        </w:rPr>
        <w:tab/>
      </w:r>
      <w:r w:rsidRPr="002E0BEF">
        <w:rPr>
          <w:rFonts w:eastAsiaTheme="majorEastAsia"/>
          <w:noProof/>
        </w:rPr>
        <w:t>UBND HUYỆN NÚI THÀNH</w:t>
      </w:r>
    </w:p>
    <w:p w14:paraId="16F5C3A6" w14:textId="481D485A" w:rsidR="002E0BEF" w:rsidRDefault="002E0BEF" w:rsidP="002E0BEF">
      <w:pPr>
        <w:pStyle w:val="NoSpacing"/>
        <w:tabs>
          <w:tab w:val="center" w:pos="2070"/>
        </w:tabs>
        <w:rPr>
          <w:rFonts w:eastAsiaTheme="majorEastAsia"/>
          <w:b/>
          <w:noProof/>
        </w:rPr>
      </w:pPr>
      <w:r>
        <w:rPr>
          <w:rFonts w:eastAsiaTheme="majorEastAsia"/>
          <w:b/>
          <w:noProof/>
        </w:rPr>
        <w:tab/>
        <w:t>TRƯỜNG THCS NGUYỄN KHUYẾN</w:t>
      </w:r>
    </w:p>
    <w:p w14:paraId="266D849B" w14:textId="51B68C95" w:rsidR="002E0BEF" w:rsidRDefault="002E0BEF" w:rsidP="002E0BEF">
      <w:pPr>
        <w:pStyle w:val="NoSpacing"/>
        <w:tabs>
          <w:tab w:val="center" w:pos="2070"/>
        </w:tabs>
        <w:rPr>
          <w:rFonts w:eastAsiaTheme="majorEastAsia"/>
          <w:b/>
          <w:noProof/>
        </w:rPr>
      </w:pPr>
      <w:r>
        <w:rPr>
          <w:rFonts w:eastAsiaTheme="majorEastAsia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3C1CB3" wp14:editId="406D8C6A">
                <wp:simplePos x="0" y="0"/>
                <wp:positionH relativeFrom="column">
                  <wp:posOffset>518160</wp:posOffset>
                </wp:positionH>
                <wp:positionV relativeFrom="paragraph">
                  <wp:posOffset>2540</wp:posOffset>
                </wp:positionV>
                <wp:extent cx="1775460" cy="0"/>
                <wp:effectExtent l="0" t="0" r="1524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54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8pt,.2pt" to="180.6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oDbtQEAALcDAAAOAAAAZHJzL2Uyb0RvYy54bWysU01vEzEQvSPxHyzfyW4qaNEqmx5SwQVB&#10;ROkPcL3jrIXtscYmm/x7xk6yRYAQqnrx+uO9mXlvZle3B+/EHihZDL1cLlopIGgcbNj18uHbhzfv&#10;pUhZhUE5DNDLIyR5u379ajXFDq5wRDcACQ4SUjfFXo45x65pkh7Bq7TACIEfDZJXmY+0awZSE0f3&#10;rrlq2+tmQhoioYaU+Pbu9CjXNb4xoPMXYxJk4XrJteW6Ul0fy9qsV6rbkYqj1ecy1DOq8MoGTjqH&#10;ulNZiR9k/wjlrSZMaPJCo2/QGKuhamA1y/Y3NfejilC1sDkpzjallwurP++3JOzAvZMiKM8tus+k&#10;7G7MYoMhsIFIYll8mmLqGL4JWzqfUtxSEX0w5MuX5YhD9fY4ewuHLDRfLm9u3r295hboy1vzRIyU&#10;8kdAL8qml86GIlt1av8pZU7G0AuED6WQU+q6y0cHBezCVzAspSSr7DpEsHEk9orbP3yvMjhWRRaK&#10;sc7NpPbfpDO20KAO1v8SZ3TNiCHPRG8D0t+y5sOlVHPCX1SftBbZjzgcayOqHTwd1aXzJJfx+/Vc&#10;6U//2/onAAAA//8DAFBLAwQUAAYACAAAACEAzA/ivdkAAAAEAQAADwAAAGRycy9kb3ducmV2Lnht&#10;bEyOUUvDMBSF3wX/Q7iCby5tlTJq0zEGIr6I6+Z71tyl1eSmJGlX/73Zkz4ezuE7X71ZrGEz+jA4&#10;EpCvMmBInVMDaQHHw8vDGliIkpQ0jlDADwbYNLc3tayUu9Ae5zZqliAUKimgj3GsOA9dj1aGlRuR&#10;Und23sqYotdceXlJcGt4kWUlt3Kg9NDLEXc9dt/tZAWYNz9/6p3ehul1X7ZfH+fi/TALcX+3bJ+B&#10;RVzi3xiu+kkdmuR0chOpwIyAdV6mpYAnYKl9LPMC2OkaeVPz//LNLwAAAP//AwBQSwECLQAUAAYA&#10;CAAAACEAtoM4kv4AAADhAQAAEwAAAAAAAAAAAAAAAAAAAAAAW0NvbnRlbnRfVHlwZXNdLnhtbFBL&#10;AQItABQABgAIAAAAIQA4/SH/1gAAAJQBAAALAAAAAAAAAAAAAAAAAC8BAABfcmVscy8ucmVsc1BL&#10;AQItABQABgAIAAAAIQAhnoDbtQEAALcDAAAOAAAAAAAAAAAAAAAAAC4CAABkcnMvZTJvRG9jLnht&#10;bFBLAQItABQABgAIAAAAIQDMD+K92QAAAAQBAAAPAAAAAAAAAAAAAAAAAA8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14:paraId="2AA60FE5" w14:textId="400C578A" w:rsidR="006A621B" w:rsidRDefault="006A621B" w:rsidP="006A621B">
      <w:pPr>
        <w:pStyle w:val="NoSpacing"/>
        <w:jc w:val="center"/>
        <w:rPr>
          <w:rFonts w:eastAsiaTheme="majorEastAsia"/>
          <w:b/>
          <w:noProof/>
        </w:rPr>
      </w:pPr>
      <w:r>
        <w:rPr>
          <w:rFonts w:eastAsiaTheme="majorEastAsia"/>
          <w:b/>
          <w:noProof/>
        </w:rPr>
        <w:t>KHUNG MA TRẬN ĐỀ KIỂ</w:t>
      </w:r>
      <w:r w:rsidR="002E0BEF">
        <w:rPr>
          <w:rFonts w:eastAsiaTheme="majorEastAsia"/>
          <w:b/>
          <w:noProof/>
        </w:rPr>
        <w:t>M TRA CUỐI</w:t>
      </w:r>
      <w:r>
        <w:rPr>
          <w:rFonts w:eastAsiaTheme="majorEastAsia"/>
          <w:b/>
          <w:noProof/>
        </w:rPr>
        <w:t xml:space="preserve"> KÌ II</w:t>
      </w:r>
    </w:p>
    <w:p w14:paraId="3FBC7B6A" w14:textId="40EFA878" w:rsidR="006A621B" w:rsidRDefault="006A621B" w:rsidP="006A621B">
      <w:pPr>
        <w:pStyle w:val="NoSpacing"/>
        <w:jc w:val="center"/>
        <w:rPr>
          <w:rFonts w:eastAsiaTheme="majorEastAsia"/>
          <w:b/>
          <w:noProof/>
        </w:rPr>
      </w:pPr>
      <w:r>
        <w:rPr>
          <w:rFonts w:eastAsiaTheme="majorEastAsia"/>
          <w:b/>
          <w:noProof/>
        </w:rPr>
        <w:t>MÔN: GIÁO DỤC CÔNG DÂN, LỚP 6 – NĂM HỌ</w:t>
      </w:r>
      <w:r w:rsidR="002E0BEF">
        <w:rPr>
          <w:rFonts w:eastAsiaTheme="majorEastAsia"/>
          <w:b/>
          <w:noProof/>
        </w:rPr>
        <w:t>C 2023 -2024</w:t>
      </w:r>
    </w:p>
    <w:p w14:paraId="3CD76654" w14:textId="77777777" w:rsidR="006A621B" w:rsidRDefault="006A621B" w:rsidP="006A621B">
      <w:pPr>
        <w:pStyle w:val="NoSpacing"/>
        <w:jc w:val="center"/>
        <w:rPr>
          <w:rFonts w:eastAsiaTheme="majorEastAsia"/>
          <w:b/>
          <w:noProof/>
        </w:rPr>
      </w:pPr>
    </w:p>
    <w:tbl>
      <w:tblPr>
        <w:tblStyle w:val="TableGrid"/>
        <w:tblW w:w="10880" w:type="dxa"/>
        <w:tblLayout w:type="fixed"/>
        <w:tblLook w:val="04A0" w:firstRow="1" w:lastRow="0" w:firstColumn="1" w:lastColumn="0" w:noHBand="0" w:noVBand="1"/>
      </w:tblPr>
      <w:tblGrid>
        <w:gridCol w:w="421"/>
        <w:gridCol w:w="1162"/>
        <w:gridCol w:w="1247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962"/>
      </w:tblGrid>
      <w:tr w:rsidR="006A621B" w:rsidRPr="00C15351" w14:paraId="1EE38997" w14:textId="77777777" w:rsidTr="002E0BEF">
        <w:trPr>
          <w:trHeight w:val="315"/>
        </w:trPr>
        <w:tc>
          <w:tcPr>
            <w:tcW w:w="421" w:type="dxa"/>
            <w:vMerge w:val="restart"/>
          </w:tcPr>
          <w:p w14:paraId="2E7D6FAC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eastAsiaTheme="majorEastAsia" w:hAnsi="Times New Roman"/>
                <w:b/>
                <w:noProof/>
                <w:sz w:val="28"/>
              </w:rPr>
            </w:pPr>
            <w:r w:rsidRPr="00C15351">
              <w:rPr>
                <w:rFonts w:ascii="Times New Roman" w:eastAsiaTheme="majorEastAsia" w:hAnsi="Times New Roman"/>
                <w:b/>
                <w:noProof/>
                <w:sz w:val="28"/>
              </w:rPr>
              <w:t>TT</w:t>
            </w:r>
          </w:p>
        </w:tc>
        <w:tc>
          <w:tcPr>
            <w:tcW w:w="1162" w:type="dxa"/>
            <w:vMerge w:val="restart"/>
          </w:tcPr>
          <w:p w14:paraId="1D31D415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eastAsiaTheme="majorEastAsia" w:hAnsi="Times New Roman"/>
                <w:b/>
                <w:noProof/>
                <w:sz w:val="28"/>
              </w:rPr>
            </w:pPr>
            <w:r w:rsidRPr="00C15351">
              <w:rPr>
                <w:rFonts w:ascii="Times New Roman" w:eastAsiaTheme="majorEastAsia" w:hAnsi="Times New Roman"/>
                <w:b/>
                <w:noProof/>
                <w:sz w:val="28"/>
              </w:rPr>
              <w:t>Mạch nội dung kiến thức</w:t>
            </w:r>
          </w:p>
        </w:tc>
        <w:tc>
          <w:tcPr>
            <w:tcW w:w="1247" w:type="dxa"/>
            <w:vMerge w:val="restart"/>
          </w:tcPr>
          <w:p w14:paraId="1BA1DEC1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eastAsiaTheme="majorEastAsia" w:hAnsi="Times New Roman"/>
                <w:b/>
                <w:noProof/>
                <w:sz w:val="28"/>
              </w:rPr>
            </w:pPr>
            <w:r w:rsidRPr="00C15351">
              <w:rPr>
                <w:rFonts w:ascii="Times New Roman" w:eastAsiaTheme="majorEastAsia" w:hAnsi="Times New Roman"/>
                <w:b/>
                <w:noProof/>
                <w:sz w:val="28"/>
              </w:rPr>
              <w:t>Đơn vị kiến thức (Chủ đề/bài)</w:t>
            </w:r>
          </w:p>
        </w:tc>
        <w:tc>
          <w:tcPr>
            <w:tcW w:w="5670" w:type="dxa"/>
            <w:gridSpan w:val="8"/>
          </w:tcPr>
          <w:p w14:paraId="2BEB63A3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eastAsiaTheme="majorEastAsia" w:hAnsi="Times New Roman"/>
                <w:b/>
                <w:noProof/>
                <w:sz w:val="28"/>
              </w:rPr>
            </w:pPr>
            <w:r w:rsidRPr="00C15351">
              <w:rPr>
                <w:rFonts w:ascii="Times New Roman" w:eastAsiaTheme="majorEastAsia" w:hAnsi="Times New Roman"/>
                <w:b/>
                <w:noProof/>
                <w:sz w:val="28"/>
              </w:rPr>
              <w:t>Mức độ đánh giá</w:t>
            </w:r>
          </w:p>
        </w:tc>
        <w:tc>
          <w:tcPr>
            <w:tcW w:w="2380" w:type="dxa"/>
            <w:gridSpan w:val="3"/>
          </w:tcPr>
          <w:p w14:paraId="005A2FAC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eastAsiaTheme="majorEastAsia" w:hAnsi="Times New Roman"/>
                <w:b/>
                <w:noProof/>
                <w:sz w:val="28"/>
              </w:rPr>
            </w:pPr>
            <w:r w:rsidRPr="00C15351">
              <w:rPr>
                <w:rFonts w:ascii="Times New Roman" w:eastAsiaTheme="majorEastAsia" w:hAnsi="Times New Roman"/>
                <w:b/>
                <w:noProof/>
                <w:sz w:val="28"/>
              </w:rPr>
              <w:t>Tổng</w:t>
            </w:r>
          </w:p>
        </w:tc>
      </w:tr>
      <w:tr w:rsidR="006A621B" w:rsidRPr="00C15351" w14:paraId="747B51A4" w14:textId="77777777" w:rsidTr="002E0BEF">
        <w:trPr>
          <w:trHeight w:val="855"/>
        </w:trPr>
        <w:tc>
          <w:tcPr>
            <w:tcW w:w="421" w:type="dxa"/>
            <w:vMerge/>
          </w:tcPr>
          <w:p w14:paraId="1A2230DD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1162" w:type="dxa"/>
            <w:vMerge/>
          </w:tcPr>
          <w:p w14:paraId="2CB94955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1247" w:type="dxa"/>
            <w:vMerge/>
          </w:tcPr>
          <w:p w14:paraId="5B3EFA73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1418" w:type="dxa"/>
            <w:gridSpan w:val="2"/>
          </w:tcPr>
          <w:p w14:paraId="1A1AECF0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noProof/>
                <w:sz w:val="28"/>
              </w:rPr>
            </w:pPr>
            <w:r w:rsidRPr="00C15351">
              <w:rPr>
                <w:rFonts w:ascii="Times New Roman" w:hAnsi="Times New Roman"/>
                <w:b/>
                <w:noProof/>
                <w:sz w:val="28"/>
              </w:rPr>
              <w:t>Nhận biết</w:t>
            </w:r>
          </w:p>
        </w:tc>
        <w:tc>
          <w:tcPr>
            <w:tcW w:w="1417" w:type="dxa"/>
            <w:gridSpan w:val="2"/>
          </w:tcPr>
          <w:p w14:paraId="160080E4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noProof/>
                <w:sz w:val="28"/>
              </w:rPr>
            </w:pPr>
            <w:r w:rsidRPr="00C15351">
              <w:rPr>
                <w:rFonts w:ascii="Times New Roman" w:hAnsi="Times New Roman"/>
                <w:b/>
                <w:noProof/>
                <w:sz w:val="28"/>
              </w:rPr>
              <w:t>Thông hiểu</w:t>
            </w:r>
          </w:p>
        </w:tc>
        <w:tc>
          <w:tcPr>
            <w:tcW w:w="1418" w:type="dxa"/>
            <w:gridSpan w:val="2"/>
          </w:tcPr>
          <w:p w14:paraId="2C5D6C2B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noProof/>
                <w:sz w:val="28"/>
              </w:rPr>
            </w:pPr>
            <w:r w:rsidRPr="00C15351">
              <w:rPr>
                <w:rFonts w:ascii="Times New Roman" w:hAnsi="Times New Roman"/>
                <w:b/>
                <w:noProof/>
                <w:sz w:val="28"/>
              </w:rPr>
              <w:t>Vận dụng</w:t>
            </w:r>
          </w:p>
        </w:tc>
        <w:tc>
          <w:tcPr>
            <w:tcW w:w="1417" w:type="dxa"/>
            <w:gridSpan w:val="2"/>
          </w:tcPr>
          <w:p w14:paraId="170B7016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noProof/>
                <w:sz w:val="28"/>
              </w:rPr>
            </w:pPr>
            <w:r w:rsidRPr="00C15351">
              <w:rPr>
                <w:rFonts w:ascii="Times New Roman" w:hAnsi="Times New Roman"/>
                <w:b/>
                <w:noProof/>
                <w:sz w:val="28"/>
              </w:rPr>
              <w:t>Vận dụng cao.</w:t>
            </w:r>
          </w:p>
        </w:tc>
        <w:tc>
          <w:tcPr>
            <w:tcW w:w="1418" w:type="dxa"/>
            <w:gridSpan w:val="2"/>
          </w:tcPr>
          <w:p w14:paraId="2CD7B3E4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noProof/>
                <w:sz w:val="28"/>
              </w:rPr>
            </w:pPr>
            <w:r w:rsidRPr="00C15351">
              <w:rPr>
                <w:rFonts w:ascii="Times New Roman" w:hAnsi="Times New Roman"/>
                <w:b/>
                <w:noProof/>
                <w:sz w:val="28"/>
              </w:rPr>
              <w:t>Tỉ lệ</w:t>
            </w:r>
          </w:p>
        </w:tc>
        <w:tc>
          <w:tcPr>
            <w:tcW w:w="962" w:type="dxa"/>
            <w:vMerge w:val="restart"/>
          </w:tcPr>
          <w:p w14:paraId="6A1CF8A2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noProof/>
                <w:sz w:val="28"/>
              </w:rPr>
            </w:pPr>
            <w:r w:rsidRPr="00C15351">
              <w:rPr>
                <w:rFonts w:ascii="Times New Roman" w:hAnsi="Times New Roman"/>
                <w:b/>
                <w:noProof/>
                <w:sz w:val="28"/>
              </w:rPr>
              <w:t>Tổng điểm</w:t>
            </w:r>
          </w:p>
        </w:tc>
      </w:tr>
      <w:tr w:rsidR="006A621B" w:rsidRPr="00C15351" w14:paraId="3FDB24EB" w14:textId="77777777" w:rsidTr="002E0BEF">
        <w:trPr>
          <w:trHeight w:val="420"/>
        </w:trPr>
        <w:tc>
          <w:tcPr>
            <w:tcW w:w="421" w:type="dxa"/>
            <w:vMerge/>
          </w:tcPr>
          <w:p w14:paraId="39F7E4E8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1162" w:type="dxa"/>
            <w:vMerge/>
          </w:tcPr>
          <w:p w14:paraId="76157A82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1247" w:type="dxa"/>
            <w:vMerge/>
          </w:tcPr>
          <w:p w14:paraId="3109D273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709" w:type="dxa"/>
          </w:tcPr>
          <w:p w14:paraId="60DB5E1E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noProof/>
                <w:sz w:val="28"/>
              </w:rPr>
            </w:pPr>
            <w:r w:rsidRPr="00C15351">
              <w:rPr>
                <w:rFonts w:ascii="Times New Roman" w:hAnsi="Times New Roman"/>
                <w:b/>
                <w:noProof/>
                <w:sz w:val="28"/>
              </w:rPr>
              <w:t>TN</w:t>
            </w:r>
          </w:p>
        </w:tc>
        <w:tc>
          <w:tcPr>
            <w:tcW w:w="709" w:type="dxa"/>
          </w:tcPr>
          <w:p w14:paraId="5AB684A8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noProof/>
                <w:sz w:val="28"/>
              </w:rPr>
            </w:pPr>
            <w:r w:rsidRPr="00C15351">
              <w:rPr>
                <w:rFonts w:ascii="Times New Roman" w:hAnsi="Times New Roman"/>
                <w:b/>
                <w:noProof/>
                <w:sz w:val="28"/>
              </w:rPr>
              <w:t>TL</w:t>
            </w:r>
          </w:p>
        </w:tc>
        <w:tc>
          <w:tcPr>
            <w:tcW w:w="709" w:type="dxa"/>
          </w:tcPr>
          <w:p w14:paraId="270C001E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noProof/>
                <w:sz w:val="28"/>
              </w:rPr>
            </w:pPr>
            <w:r w:rsidRPr="00C15351">
              <w:rPr>
                <w:rFonts w:ascii="Times New Roman" w:hAnsi="Times New Roman"/>
                <w:b/>
                <w:noProof/>
                <w:sz w:val="28"/>
              </w:rPr>
              <w:t>TN</w:t>
            </w:r>
          </w:p>
        </w:tc>
        <w:tc>
          <w:tcPr>
            <w:tcW w:w="708" w:type="dxa"/>
          </w:tcPr>
          <w:p w14:paraId="126D45A2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noProof/>
                <w:sz w:val="28"/>
              </w:rPr>
            </w:pPr>
            <w:r w:rsidRPr="00C15351">
              <w:rPr>
                <w:rFonts w:ascii="Times New Roman" w:hAnsi="Times New Roman"/>
                <w:b/>
                <w:noProof/>
                <w:sz w:val="28"/>
              </w:rPr>
              <w:t>TL</w:t>
            </w:r>
          </w:p>
        </w:tc>
        <w:tc>
          <w:tcPr>
            <w:tcW w:w="709" w:type="dxa"/>
          </w:tcPr>
          <w:p w14:paraId="05151D50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noProof/>
                <w:sz w:val="28"/>
              </w:rPr>
            </w:pPr>
            <w:r w:rsidRPr="00C15351">
              <w:rPr>
                <w:rFonts w:ascii="Times New Roman" w:hAnsi="Times New Roman"/>
                <w:b/>
                <w:noProof/>
                <w:sz w:val="28"/>
              </w:rPr>
              <w:t>TN</w:t>
            </w:r>
          </w:p>
        </w:tc>
        <w:tc>
          <w:tcPr>
            <w:tcW w:w="709" w:type="dxa"/>
          </w:tcPr>
          <w:p w14:paraId="16124827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noProof/>
                <w:sz w:val="28"/>
              </w:rPr>
            </w:pPr>
            <w:r w:rsidRPr="00C15351">
              <w:rPr>
                <w:rFonts w:ascii="Times New Roman" w:hAnsi="Times New Roman"/>
                <w:b/>
                <w:noProof/>
                <w:sz w:val="28"/>
              </w:rPr>
              <w:t>TL</w:t>
            </w:r>
          </w:p>
        </w:tc>
        <w:tc>
          <w:tcPr>
            <w:tcW w:w="709" w:type="dxa"/>
          </w:tcPr>
          <w:p w14:paraId="5666BB96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noProof/>
                <w:sz w:val="28"/>
              </w:rPr>
            </w:pPr>
            <w:r w:rsidRPr="00C15351">
              <w:rPr>
                <w:rFonts w:ascii="Times New Roman" w:hAnsi="Times New Roman"/>
                <w:b/>
                <w:noProof/>
                <w:sz w:val="28"/>
              </w:rPr>
              <w:t>TN</w:t>
            </w:r>
          </w:p>
        </w:tc>
        <w:tc>
          <w:tcPr>
            <w:tcW w:w="708" w:type="dxa"/>
          </w:tcPr>
          <w:p w14:paraId="3E3744E8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noProof/>
                <w:sz w:val="28"/>
              </w:rPr>
            </w:pPr>
            <w:r w:rsidRPr="00C15351">
              <w:rPr>
                <w:rFonts w:ascii="Times New Roman" w:hAnsi="Times New Roman"/>
                <w:b/>
                <w:noProof/>
                <w:sz w:val="28"/>
              </w:rPr>
              <w:t>TL</w:t>
            </w:r>
          </w:p>
        </w:tc>
        <w:tc>
          <w:tcPr>
            <w:tcW w:w="709" w:type="dxa"/>
          </w:tcPr>
          <w:p w14:paraId="695B42D5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noProof/>
                <w:sz w:val="28"/>
              </w:rPr>
            </w:pPr>
            <w:r w:rsidRPr="00C15351">
              <w:rPr>
                <w:rFonts w:ascii="Times New Roman" w:hAnsi="Times New Roman"/>
                <w:b/>
                <w:noProof/>
                <w:sz w:val="28"/>
              </w:rPr>
              <w:t>TN</w:t>
            </w:r>
          </w:p>
        </w:tc>
        <w:tc>
          <w:tcPr>
            <w:tcW w:w="709" w:type="dxa"/>
          </w:tcPr>
          <w:p w14:paraId="6D1FDB50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noProof/>
                <w:sz w:val="28"/>
              </w:rPr>
            </w:pPr>
            <w:r w:rsidRPr="00C15351">
              <w:rPr>
                <w:rFonts w:ascii="Times New Roman" w:hAnsi="Times New Roman"/>
                <w:b/>
                <w:noProof/>
                <w:sz w:val="28"/>
              </w:rPr>
              <w:t>TL</w:t>
            </w:r>
          </w:p>
        </w:tc>
        <w:tc>
          <w:tcPr>
            <w:tcW w:w="962" w:type="dxa"/>
            <w:vMerge/>
          </w:tcPr>
          <w:p w14:paraId="7A2D8884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noProof/>
                <w:sz w:val="28"/>
              </w:rPr>
            </w:pPr>
          </w:p>
        </w:tc>
      </w:tr>
      <w:tr w:rsidR="006A621B" w:rsidRPr="00C15351" w14:paraId="7028E68F" w14:textId="77777777" w:rsidTr="002E0BEF">
        <w:tc>
          <w:tcPr>
            <w:tcW w:w="421" w:type="dxa"/>
          </w:tcPr>
          <w:p w14:paraId="552413AD" w14:textId="77777777" w:rsidR="006A621B" w:rsidRPr="00C15351" w:rsidRDefault="006A621B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  <w:r w:rsidRPr="00C15351">
              <w:rPr>
                <w:rFonts w:ascii="Times New Roman" w:hAnsi="Times New Roman"/>
                <w:noProof/>
                <w:sz w:val="28"/>
              </w:rPr>
              <w:t>1</w:t>
            </w:r>
          </w:p>
        </w:tc>
        <w:tc>
          <w:tcPr>
            <w:tcW w:w="1162" w:type="dxa"/>
          </w:tcPr>
          <w:p w14:paraId="6413B88D" w14:textId="77777777" w:rsidR="006A621B" w:rsidRPr="00C15351" w:rsidRDefault="006A621B" w:rsidP="000074EC">
            <w:pPr>
              <w:pStyle w:val="NoSpacing"/>
              <w:rPr>
                <w:rFonts w:ascii="Times New Roman" w:hAnsi="Times New Roman"/>
                <w:b/>
                <w:noProof/>
                <w:sz w:val="28"/>
              </w:rPr>
            </w:pPr>
            <w:r w:rsidRPr="00C15351">
              <w:rPr>
                <w:rFonts w:ascii="Times New Roman" w:hAnsi="Times New Roman"/>
                <w:b/>
                <w:noProof/>
                <w:sz w:val="28"/>
              </w:rPr>
              <w:t>Giáo dục kĩ năng sống.</w:t>
            </w:r>
          </w:p>
        </w:tc>
        <w:tc>
          <w:tcPr>
            <w:tcW w:w="1247" w:type="dxa"/>
          </w:tcPr>
          <w:p w14:paraId="639BD7DB" w14:textId="77777777" w:rsidR="006A621B" w:rsidRPr="00C15351" w:rsidRDefault="006A621B" w:rsidP="000074EC">
            <w:pPr>
              <w:pStyle w:val="NoSpacing"/>
              <w:rPr>
                <w:rFonts w:ascii="Times New Roman" w:hAnsi="Times New Roman"/>
                <w:b/>
                <w:noProof/>
                <w:sz w:val="28"/>
              </w:rPr>
            </w:pPr>
            <w:r w:rsidRPr="00C15351">
              <w:rPr>
                <w:rFonts w:ascii="Times New Roman" w:hAnsi="Times New Roman"/>
                <w:b/>
                <w:noProof/>
                <w:sz w:val="28"/>
              </w:rPr>
              <w:t>Ứng phó với tình huống nguy hiểm</w:t>
            </w:r>
          </w:p>
        </w:tc>
        <w:tc>
          <w:tcPr>
            <w:tcW w:w="709" w:type="dxa"/>
          </w:tcPr>
          <w:p w14:paraId="6CB4D635" w14:textId="77777777" w:rsidR="006A621B" w:rsidRPr="00C15351" w:rsidRDefault="009A7279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  <w:r w:rsidRPr="00C15351">
              <w:rPr>
                <w:rFonts w:ascii="Times New Roman" w:hAnsi="Times New Roman"/>
                <w:noProof/>
                <w:sz w:val="28"/>
              </w:rPr>
              <w:t>1</w:t>
            </w:r>
            <w:r w:rsidR="006A621B" w:rsidRPr="00C15351">
              <w:rPr>
                <w:rFonts w:ascii="Times New Roman" w:hAnsi="Times New Roman"/>
                <w:noProof/>
                <w:sz w:val="28"/>
              </w:rPr>
              <w:t xml:space="preserve"> câu</w:t>
            </w:r>
          </w:p>
        </w:tc>
        <w:tc>
          <w:tcPr>
            <w:tcW w:w="709" w:type="dxa"/>
          </w:tcPr>
          <w:p w14:paraId="708A8D70" w14:textId="77777777" w:rsidR="006A621B" w:rsidRPr="00C15351" w:rsidRDefault="006A621B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709" w:type="dxa"/>
          </w:tcPr>
          <w:p w14:paraId="0E60E7F8" w14:textId="77777777" w:rsidR="006A621B" w:rsidRPr="00C15351" w:rsidRDefault="006A621B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708" w:type="dxa"/>
          </w:tcPr>
          <w:p w14:paraId="36AFC653" w14:textId="77777777" w:rsidR="006A621B" w:rsidRPr="00C15351" w:rsidRDefault="006A621B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709" w:type="dxa"/>
          </w:tcPr>
          <w:p w14:paraId="10581E98" w14:textId="77777777" w:rsidR="006A621B" w:rsidRPr="00C15351" w:rsidRDefault="006A621B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709" w:type="dxa"/>
          </w:tcPr>
          <w:p w14:paraId="1F9A68CA" w14:textId="77777777" w:rsidR="006A621B" w:rsidRPr="00C15351" w:rsidRDefault="006A621B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709" w:type="dxa"/>
          </w:tcPr>
          <w:p w14:paraId="01B2D05F" w14:textId="77777777" w:rsidR="006A621B" w:rsidRPr="00C15351" w:rsidRDefault="006A621B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708" w:type="dxa"/>
          </w:tcPr>
          <w:p w14:paraId="43F08ED3" w14:textId="77777777" w:rsidR="006A621B" w:rsidRPr="00C15351" w:rsidRDefault="006A621B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709" w:type="dxa"/>
          </w:tcPr>
          <w:p w14:paraId="7EA404F9" w14:textId="77777777" w:rsidR="006A621B" w:rsidRPr="00C15351" w:rsidRDefault="009A7279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  <w:r w:rsidRPr="00C15351">
              <w:rPr>
                <w:rFonts w:ascii="Times New Roman" w:hAnsi="Times New Roman"/>
                <w:noProof/>
                <w:sz w:val="28"/>
              </w:rPr>
              <w:t>1</w:t>
            </w:r>
            <w:r w:rsidR="006A621B" w:rsidRPr="00C15351">
              <w:rPr>
                <w:rFonts w:ascii="Times New Roman" w:hAnsi="Times New Roman"/>
                <w:noProof/>
                <w:sz w:val="28"/>
              </w:rPr>
              <w:t xml:space="preserve"> câu</w:t>
            </w:r>
          </w:p>
        </w:tc>
        <w:tc>
          <w:tcPr>
            <w:tcW w:w="709" w:type="dxa"/>
          </w:tcPr>
          <w:p w14:paraId="755FD0DF" w14:textId="77777777" w:rsidR="006A621B" w:rsidRPr="00C15351" w:rsidRDefault="006A621B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962" w:type="dxa"/>
          </w:tcPr>
          <w:p w14:paraId="77DCE422" w14:textId="77777777" w:rsidR="006A621B" w:rsidRPr="00C15351" w:rsidRDefault="00C15351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  <w:r w:rsidRPr="00C15351">
              <w:rPr>
                <w:rFonts w:ascii="Times New Roman" w:hAnsi="Times New Roman"/>
                <w:noProof/>
                <w:sz w:val="28"/>
              </w:rPr>
              <w:t>0</w:t>
            </w:r>
            <w:r w:rsidR="006A621B" w:rsidRPr="00C15351">
              <w:rPr>
                <w:rFonts w:ascii="Times New Roman" w:hAnsi="Times New Roman"/>
                <w:noProof/>
                <w:sz w:val="28"/>
              </w:rPr>
              <w:t>,5 điểm</w:t>
            </w:r>
          </w:p>
        </w:tc>
      </w:tr>
      <w:tr w:rsidR="006A621B" w:rsidRPr="00C15351" w14:paraId="66379A23" w14:textId="77777777" w:rsidTr="002E0BEF">
        <w:tc>
          <w:tcPr>
            <w:tcW w:w="421" w:type="dxa"/>
          </w:tcPr>
          <w:p w14:paraId="6C21DFAD" w14:textId="77777777" w:rsidR="006A621B" w:rsidRPr="00C15351" w:rsidRDefault="006A621B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  <w:r w:rsidRPr="00C15351">
              <w:rPr>
                <w:rFonts w:ascii="Times New Roman" w:hAnsi="Times New Roman"/>
                <w:noProof/>
                <w:sz w:val="28"/>
              </w:rPr>
              <w:t>2</w:t>
            </w:r>
          </w:p>
        </w:tc>
        <w:tc>
          <w:tcPr>
            <w:tcW w:w="1162" w:type="dxa"/>
          </w:tcPr>
          <w:p w14:paraId="6A8EE70E" w14:textId="77777777" w:rsidR="006A621B" w:rsidRPr="00C15351" w:rsidRDefault="006A621B" w:rsidP="000074EC">
            <w:pPr>
              <w:pStyle w:val="NoSpacing"/>
              <w:rPr>
                <w:rFonts w:ascii="Times New Roman" w:hAnsi="Times New Roman"/>
                <w:b/>
                <w:noProof/>
                <w:sz w:val="28"/>
              </w:rPr>
            </w:pPr>
            <w:r w:rsidRPr="00C15351">
              <w:rPr>
                <w:rFonts w:ascii="Times New Roman" w:hAnsi="Times New Roman"/>
                <w:b/>
                <w:noProof/>
                <w:sz w:val="28"/>
              </w:rPr>
              <w:t>Giáo dục kinh tế.</w:t>
            </w:r>
          </w:p>
        </w:tc>
        <w:tc>
          <w:tcPr>
            <w:tcW w:w="1247" w:type="dxa"/>
          </w:tcPr>
          <w:p w14:paraId="074303FE" w14:textId="77777777" w:rsidR="006A621B" w:rsidRPr="00C15351" w:rsidRDefault="006A621B" w:rsidP="000074EC">
            <w:pPr>
              <w:pStyle w:val="NoSpacing"/>
              <w:rPr>
                <w:rFonts w:ascii="Times New Roman" w:hAnsi="Times New Roman"/>
                <w:b/>
                <w:noProof/>
                <w:sz w:val="28"/>
              </w:rPr>
            </w:pPr>
            <w:r w:rsidRPr="00C15351">
              <w:rPr>
                <w:rFonts w:ascii="Times New Roman" w:hAnsi="Times New Roman"/>
                <w:b/>
                <w:noProof/>
                <w:sz w:val="28"/>
              </w:rPr>
              <w:t>Tiết kiệm</w:t>
            </w:r>
          </w:p>
        </w:tc>
        <w:tc>
          <w:tcPr>
            <w:tcW w:w="709" w:type="dxa"/>
          </w:tcPr>
          <w:p w14:paraId="30FCDD13" w14:textId="77777777" w:rsidR="006A621B" w:rsidRPr="00C15351" w:rsidRDefault="009A7279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  <w:r w:rsidRPr="00C15351">
              <w:rPr>
                <w:rFonts w:ascii="Times New Roman" w:hAnsi="Times New Roman"/>
                <w:noProof/>
                <w:sz w:val="28"/>
              </w:rPr>
              <w:t>1</w:t>
            </w:r>
            <w:r w:rsidR="006A621B" w:rsidRPr="00C15351">
              <w:rPr>
                <w:rFonts w:ascii="Times New Roman" w:hAnsi="Times New Roman"/>
                <w:noProof/>
                <w:sz w:val="28"/>
              </w:rPr>
              <w:t xml:space="preserve"> câu</w:t>
            </w:r>
          </w:p>
        </w:tc>
        <w:tc>
          <w:tcPr>
            <w:tcW w:w="709" w:type="dxa"/>
          </w:tcPr>
          <w:p w14:paraId="6FB9E569" w14:textId="77777777" w:rsidR="006A621B" w:rsidRPr="00C15351" w:rsidRDefault="006A621B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709" w:type="dxa"/>
          </w:tcPr>
          <w:p w14:paraId="49A2E03C" w14:textId="77777777" w:rsidR="006A621B" w:rsidRPr="00C15351" w:rsidRDefault="006A621B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708" w:type="dxa"/>
          </w:tcPr>
          <w:p w14:paraId="088137A4" w14:textId="77777777" w:rsidR="006A621B" w:rsidRPr="00C15351" w:rsidRDefault="006A621B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709" w:type="dxa"/>
          </w:tcPr>
          <w:p w14:paraId="604039E3" w14:textId="77777777" w:rsidR="006A621B" w:rsidRPr="00C15351" w:rsidRDefault="006A621B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709" w:type="dxa"/>
          </w:tcPr>
          <w:p w14:paraId="1AF992DB" w14:textId="77777777" w:rsidR="006A621B" w:rsidRPr="00C15351" w:rsidRDefault="006A621B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709" w:type="dxa"/>
          </w:tcPr>
          <w:p w14:paraId="7383A9C8" w14:textId="77777777" w:rsidR="006A621B" w:rsidRPr="00C15351" w:rsidRDefault="006A621B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708" w:type="dxa"/>
          </w:tcPr>
          <w:p w14:paraId="1D154FC6" w14:textId="77777777" w:rsidR="006A621B" w:rsidRPr="00C15351" w:rsidRDefault="006A621B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709" w:type="dxa"/>
          </w:tcPr>
          <w:p w14:paraId="55A22AFB" w14:textId="77777777" w:rsidR="006A621B" w:rsidRPr="00C15351" w:rsidRDefault="009A7279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  <w:r w:rsidRPr="00C15351">
              <w:rPr>
                <w:rFonts w:ascii="Times New Roman" w:hAnsi="Times New Roman"/>
                <w:noProof/>
                <w:sz w:val="28"/>
              </w:rPr>
              <w:t>1</w:t>
            </w:r>
            <w:r w:rsidR="006A621B" w:rsidRPr="00C15351">
              <w:rPr>
                <w:rFonts w:ascii="Times New Roman" w:hAnsi="Times New Roman"/>
                <w:noProof/>
                <w:sz w:val="28"/>
              </w:rPr>
              <w:t xml:space="preserve"> câu</w:t>
            </w:r>
          </w:p>
        </w:tc>
        <w:tc>
          <w:tcPr>
            <w:tcW w:w="709" w:type="dxa"/>
          </w:tcPr>
          <w:p w14:paraId="4957C709" w14:textId="77777777" w:rsidR="006A621B" w:rsidRPr="00C15351" w:rsidRDefault="006A621B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962" w:type="dxa"/>
          </w:tcPr>
          <w:p w14:paraId="477B74AB" w14:textId="77777777" w:rsidR="006A621B" w:rsidRPr="00C15351" w:rsidRDefault="00C15351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  <w:r w:rsidRPr="00C15351">
              <w:rPr>
                <w:rFonts w:ascii="Times New Roman" w:hAnsi="Times New Roman"/>
                <w:noProof/>
                <w:sz w:val="28"/>
              </w:rPr>
              <w:t>0</w:t>
            </w:r>
            <w:r w:rsidR="006A621B" w:rsidRPr="00C15351">
              <w:rPr>
                <w:rFonts w:ascii="Times New Roman" w:hAnsi="Times New Roman"/>
                <w:noProof/>
                <w:sz w:val="28"/>
              </w:rPr>
              <w:t>,5 điểm</w:t>
            </w:r>
          </w:p>
        </w:tc>
      </w:tr>
      <w:tr w:rsidR="002E0BEF" w:rsidRPr="00C15351" w14:paraId="6E1FD202" w14:textId="77777777" w:rsidTr="002E0BEF">
        <w:tc>
          <w:tcPr>
            <w:tcW w:w="421" w:type="dxa"/>
            <w:vMerge w:val="restart"/>
          </w:tcPr>
          <w:p w14:paraId="7E211EA2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  <w:r w:rsidRPr="00C15351">
              <w:rPr>
                <w:rFonts w:ascii="Times New Roman" w:hAnsi="Times New Roman"/>
                <w:noProof/>
                <w:sz w:val="28"/>
              </w:rPr>
              <w:t>3</w:t>
            </w:r>
          </w:p>
        </w:tc>
        <w:tc>
          <w:tcPr>
            <w:tcW w:w="1162" w:type="dxa"/>
            <w:vMerge w:val="restart"/>
          </w:tcPr>
          <w:p w14:paraId="57A11899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b/>
                <w:noProof/>
                <w:sz w:val="28"/>
              </w:rPr>
            </w:pPr>
            <w:r w:rsidRPr="00C15351">
              <w:rPr>
                <w:rFonts w:ascii="Times New Roman" w:hAnsi="Times New Roman"/>
                <w:b/>
                <w:noProof/>
                <w:sz w:val="28"/>
              </w:rPr>
              <w:t>Giáo dục pháp luật</w:t>
            </w:r>
          </w:p>
        </w:tc>
        <w:tc>
          <w:tcPr>
            <w:tcW w:w="1247" w:type="dxa"/>
          </w:tcPr>
          <w:p w14:paraId="5A398736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b/>
                <w:noProof/>
                <w:sz w:val="28"/>
              </w:rPr>
            </w:pPr>
            <w:r w:rsidRPr="00C15351">
              <w:rPr>
                <w:rFonts w:ascii="Times New Roman" w:hAnsi="Times New Roman"/>
                <w:b/>
                <w:noProof/>
                <w:sz w:val="28"/>
              </w:rPr>
              <w:t>CD nước CH XHCN VN</w:t>
            </w:r>
          </w:p>
        </w:tc>
        <w:tc>
          <w:tcPr>
            <w:tcW w:w="709" w:type="dxa"/>
          </w:tcPr>
          <w:p w14:paraId="6C051674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  <w:r w:rsidRPr="00C15351">
              <w:rPr>
                <w:rFonts w:ascii="Times New Roman" w:hAnsi="Times New Roman"/>
                <w:noProof/>
                <w:sz w:val="28"/>
              </w:rPr>
              <w:t>2 câu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A3B594D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709" w:type="dxa"/>
          </w:tcPr>
          <w:p w14:paraId="71DDADDF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  <w:r w:rsidRPr="00C15351">
              <w:rPr>
                <w:rFonts w:ascii="Times New Roman" w:hAnsi="Times New Roman"/>
                <w:noProof/>
                <w:sz w:val="28"/>
              </w:rPr>
              <w:t>1 câu</w:t>
            </w:r>
          </w:p>
        </w:tc>
        <w:tc>
          <w:tcPr>
            <w:tcW w:w="708" w:type="dxa"/>
          </w:tcPr>
          <w:p w14:paraId="6064281D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709" w:type="dxa"/>
          </w:tcPr>
          <w:p w14:paraId="7D63D425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709" w:type="dxa"/>
          </w:tcPr>
          <w:p w14:paraId="79CE9A0E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  <w:r w:rsidRPr="00C15351">
              <w:rPr>
                <w:rFonts w:ascii="Times New Roman" w:hAnsi="Times New Roman"/>
                <w:noProof/>
                <w:sz w:val="28"/>
              </w:rPr>
              <w:t>1 câu</w:t>
            </w:r>
          </w:p>
        </w:tc>
        <w:tc>
          <w:tcPr>
            <w:tcW w:w="709" w:type="dxa"/>
          </w:tcPr>
          <w:p w14:paraId="05F90CCA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708" w:type="dxa"/>
          </w:tcPr>
          <w:p w14:paraId="3E6C650B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709" w:type="dxa"/>
          </w:tcPr>
          <w:p w14:paraId="5F6D31A8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  <w:r w:rsidRPr="00C15351">
              <w:rPr>
                <w:rFonts w:ascii="Times New Roman" w:hAnsi="Times New Roman"/>
                <w:noProof/>
                <w:sz w:val="28"/>
              </w:rPr>
              <w:t>3 câu</w:t>
            </w:r>
          </w:p>
        </w:tc>
        <w:tc>
          <w:tcPr>
            <w:tcW w:w="709" w:type="dxa"/>
          </w:tcPr>
          <w:p w14:paraId="7B16F1FD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  <w:r w:rsidRPr="00C15351">
              <w:rPr>
                <w:rFonts w:ascii="Times New Roman" w:hAnsi="Times New Roman"/>
                <w:noProof/>
                <w:sz w:val="28"/>
              </w:rPr>
              <w:t>1 câu</w:t>
            </w:r>
          </w:p>
        </w:tc>
        <w:tc>
          <w:tcPr>
            <w:tcW w:w="962" w:type="dxa"/>
          </w:tcPr>
          <w:p w14:paraId="3A4E6FB2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  <w:r w:rsidRPr="00C15351">
              <w:rPr>
                <w:rFonts w:ascii="Times New Roman" w:hAnsi="Times New Roman"/>
                <w:noProof/>
                <w:sz w:val="28"/>
              </w:rPr>
              <w:t>3,5 điểm</w:t>
            </w:r>
          </w:p>
        </w:tc>
      </w:tr>
      <w:tr w:rsidR="002E0BEF" w:rsidRPr="00C15351" w14:paraId="02CBEB94" w14:textId="77777777" w:rsidTr="002E0BEF">
        <w:tc>
          <w:tcPr>
            <w:tcW w:w="421" w:type="dxa"/>
            <w:vMerge/>
          </w:tcPr>
          <w:p w14:paraId="55C88877" w14:textId="451EE8AC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1162" w:type="dxa"/>
            <w:vMerge/>
          </w:tcPr>
          <w:p w14:paraId="0928333F" w14:textId="279BA51D" w:rsidR="002E0BEF" w:rsidRPr="00C15351" w:rsidRDefault="002E0BEF" w:rsidP="000074EC">
            <w:pPr>
              <w:pStyle w:val="NoSpacing"/>
              <w:rPr>
                <w:rFonts w:ascii="Times New Roman" w:hAnsi="Times New Roman"/>
                <w:b/>
                <w:noProof/>
                <w:sz w:val="28"/>
              </w:rPr>
            </w:pPr>
          </w:p>
        </w:tc>
        <w:tc>
          <w:tcPr>
            <w:tcW w:w="1247" w:type="dxa"/>
          </w:tcPr>
          <w:p w14:paraId="6642AE95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b/>
                <w:noProof/>
                <w:sz w:val="28"/>
              </w:rPr>
            </w:pPr>
            <w:r w:rsidRPr="00C15351">
              <w:rPr>
                <w:rFonts w:ascii="Times New Roman" w:hAnsi="Times New Roman"/>
                <w:b/>
                <w:noProof/>
                <w:sz w:val="28"/>
              </w:rPr>
              <w:t>Quyền và nghĩa vụ cơ bản của CD</w:t>
            </w:r>
          </w:p>
        </w:tc>
        <w:tc>
          <w:tcPr>
            <w:tcW w:w="709" w:type="dxa"/>
          </w:tcPr>
          <w:p w14:paraId="27307AE6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  <w:r w:rsidRPr="00C15351">
              <w:rPr>
                <w:rFonts w:ascii="Times New Roman" w:hAnsi="Times New Roman"/>
                <w:noProof/>
                <w:sz w:val="28"/>
              </w:rPr>
              <w:t>2 câu</w:t>
            </w:r>
          </w:p>
        </w:tc>
        <w:tc>
          <w:tcPr>
            <w:tcW w:w="709" w:type="dxa"/>
          </w:tcPr>
          <w:p w14:paraId="09E78B32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709" w:type="dxa"/>
          </w:tcPr>
          <w:p w14:paraId="12D3B523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  <w:r w:rsidRPr="00C15351">
              <w:rPr>
                <w:rFonts w:ascii="Times New Roman" w:hAnsi="Times New Roman"/>
                <w:noProof/>
                <w:sz w:val="28"/>
              </w:rPr>
              <w:t>1 câu</w:t>
            </w:r>
          </w:p>
        </w:tc>
        <w:tc>
          <w:tcPr>
            <w:tcW w:w="708" w:type="dxa"/>
          </w:tcPr>
          <w:p w14:paraId="5ED8CD7D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  <w:r w:rsidRPr="00C15351">
              <w:rPr>
                <w:rFonts w:ascii="Times New Roman" w:hAnsi="Times New Roman"/>
                <w:noProof/>
                <w:sz w:val="28"/>
              </w:rPr>
              <w:t>1 câu</w:t>
            </w:r>
          </w:p>
        </w:tc>
        <w:tc>
          <w:tcPr>
            <w:tcW w:w="709" w:type="dxa"/>
          </w:tcPr>
          <w:p w14:paraId="3E502314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709" w:type="dxa"/>
          </w:tcPr>
          <w:p w14:paraId="235E9AF9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709" w:type="dxa"/>
          </w:tcPr>
          <w:p w14:paraId="7F6BFABA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708" w:type="dxa"/>
          </w:tcPr>
          <w:p w14:paraId="6C7E9B38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709" w:type="dxa"/>
          </w:tcPr>
          <w:p w14:paraId="501591AE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  <w:r w:rsidRPr="00C15351">
              <w:rPr>
                <w:rFonts w:ascii="Times New Roman" w:hAnsi="Times New Roman"/>
                <w:noProof/>
                <w:sz w:val="28"/>
              </w:rPr>
              <w:t>3 câu</w:t>
            </w:r>
          </w:p>
        </w:tc>
        <w:tc>
          <w:tcPr>
            <w:tcW w:w="709" w:type="dxa"/>
          </w:tcPr>
          <w:p w14:paraId="66828E0F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  <w:r w:rsidRPr="00C15351">
              <w:rPr>
                <w:rFonts w:ascii="Times New Roman" w:hAnsi="Times New Roman"/>
                <w:noProof/>
                <w:sz w:val="28"/>
              </w:rPr>
              <w:t>1 câu</w:t>
            </w:r>
          </w:p>
        </w:tc>
        <w:tc>
          <w:tcPr>
            <w:tcW w:w="962" w:type="dxa"/>
          </w:tcPr>
          <w:p w14:paraId="3990CB16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  <w:r w:rsidRPr="00C15351">
              <w:rPr>
                <w:rFonts w:ascii="Times New Roman" w:hAnsi="Times New Roman"/>
                <w:noProof/>
                <w:sz w:val="28"/>
              </w:rPr>
              <w:t>3,5 điểm</w:t>
            </w:r>
          </w:p>
        </w:tc>
      </w:tr>
      <w:tr w:rsidR="002E0BEF" w:rsidRPr="00C15351" w14:paraId="319BD9CD" w14:textId="77777777" w:rsidTr="002E0BEF">
        <w:tc>
          <w:tcPr>
            <w:tcW w:w="421" w:type="dxa"/>
            <w:vMerge/>
          </w:tcPr>
          <w:p w14:paraId="64194569" w14:textId="4DD0E999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1162" w:type="dxa"/>
            <w:vMerge/>
          </w:tcPr>
          <w:p w14:paraId="3888B346" w14:textId="191A028F" w:rsidR="002E0BEF" w:rsidRPr="00C15351" w:rsidRDefault="002E0BEF" w:rsidP="000074EC">
            <w:pPr>
              <w:pStyle w:val="NoSpacing"/>
              <w:rPr>
                <w:rFonts w:ascii="Times New Roman" w:hAnsi="Times New Roman"/>
                <w:b/>
                <w:noProof/>
                <w:sz w:val="28"/>
              </w:rPr>
            </w:pPr>
          </w:p>
        </w:tc>
        <w:tc>
          <w:tcPr>
            <w:tcW w:w="1247" w:type="dxa"/>
          </w:tcPr>
          <w:p w14:paraId="6F526502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b/>
                <w:noProof/>
                <w:sz w:val="28"/>
              </w:rPr>
            </w:pPr>
            <w:r w:rsidRPr="00C15351">
              <w:rPr>
                <w:rFonts w:ascii="Times New Roman" w:hAnsi="Times New Roman"/>
                <w:b/>
                <w:noProof/>
                <w:sz w:val="28"/>
              </w:rPr>
              <w:t>Quyền cơ bản của trẻ em</w:t>
            </w:r>
          </w:p>
        </w:tc>
        <w:tc>
          <w:tcPr>
            <w:tcW w:w="709" w:type="dxa"/>
          </w:tcPr>
          <w:p w14:paraId="46FA0319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  <w:r w:rsidRPr="00C15351">
              <w:rPr>
                <w:rFonts w:ascii="Times New Roman" w:hAnsi="Times New Roman"/>
                <w:noProof/>
                <w:sz w:val="28"/>
              </w:rPr>
              <w:t>2 câu</w:t>
            </w:r>
          </w:p>
        </w:tc>
        <w:tc>
          <w:tcPr>
            <w:tcW w:w="709" w:type="dxa"/>
          </w:tcPr>
          <w:p w14:paraId="0055BC37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709" w:type="dxa"/>
          </w:tcPr>
          <w:p w14:paraId="74222D32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708" w:type="dxa"/>
          </w:tcPr>
          <w:p w14:paraId="5E2CBF3D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709" w:type="dxa"/>
          </w:tcPr>
          <w:p w14:paraId="75B17AEC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709" w:type="dxa"/>
          </w:tcPr>
          <w:p w14:paraId="34C5A1ED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709" w:type="dxa"/>
          </w:tcPr>
          <w:p w14:paraId="1CE1D40C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</w:p>
        </w:tc>
        <w:tc>
          <w:tcPr>
            <w:tcW w:w="708" w:type="dxa"/>
          </w:tcPr>
          <w:p w14:paraId="1E9086C2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  <w:r w:rsidRPr="00C15351">
              <w:rPr>
                <w:rFonts w:ascii="Times New Roman" w:hAnsi="Times New Roman"/>
                <w:noProof/>
                <w:sz w:val="28"/>
              </w:rPr>
              <w:t>1 câu</w:t>
            </w:r>
          </w:p>
        </w:tc>
        <w:tc>
          <w:tcPr>
            <w:tcW w:w="709" w:type="dxa"/>
          </w:tcPr>
          <w:p w14:paraId="298E955F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  <w:r w:rsidRPr="00C15351">
              <w:rPr>
                <w:rFonts w:ascii="Times New Roman" w:hAnsi="Times New Roman"/>
                <w:noProof/>
                <w:sz w:val="28"/>
              </w:rPr>
              <w:t>2 câu</w:t>
            </w:r>
          </w:p>
        </w:tc>
        <w:tc>
          <w:tcPr>
            <w:tcW w:w="709" w:type="dxa"/>
          </w:tcPr>
          <w:p w14:paraId="5E052FA2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  <w:r w:rsidRPr="00C15351">
              <w:rPr>
                <w:rFonts w:ascii="Times New Roman" w:hAnsi="Times New Roman"/>
                <w:noProof/>
                <w:sz w:val="28"/>
              </w:rPr>
              <w:t>1 câu</w:t>
            </w:r>
          </w:p>
        </w:tc>
        <w:tc>
          <w:tcPr>
            <w:tcW w:w="962" w:type="dxa"/>
          </w:tcPr>
          <w:p w14:paraId="080136B1" w14:textId="77777777" w:rsidR="002E0BEF" w:rsidRPr="00C15351" w:rsidRDefault="002E0BEF" w:rsidP="000074EC">
            <w:pPr>
              <w:pStyle w:val="NoSpacing"/>
              <w:rPr>
                <w:rFonts w:ascii="Times New Roman" w:hAnsi="Times New Roman"/>
                <w:noProof/>
                <w:sz w:val="28"/>
              </w:rPr>
            </w:pPr>
            <w:r w:rsidRPr="00C15351">
              <w:rPr>
                <w:rFonts w:ascii="Times New Roman" w:hAnsi="Times New Roman"/>
                <w:noProof/>
                <w:sz w:val="28"/>
              </w:rPr>
              <w:t>2 điểm</w:t>
            </w:r>
          </w:p>
        </w:tc>
      </w:tr>
      <w:tr w:rsidR="006A621B" w:rsidRPr="00C15351" w14:paraId="3700521D" w14:textId="77777777" w:rsidTr="002E0BEF">
        <w:tc>
          <w:tcPr>
            <w:tcW w:w="2830" w:type="dxa"/>
            <w:gridSpan w:val="3"/>
          </w:tcPr>
          <w:p w14:paraId="42FF5B79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Tổng</w:t>
            </w:r>
          </w:p>
        </w:tc>
        <w:tc>
          <w:tcPr>
            <w:tcW w:w="709" w:type="dxa"/>
          </w:tcPr>
          <w:p w14:paraId="59650E2B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14DD5FF7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09" w:type="dxa"/>
          </w:tcPr>
          <w:p w14:paraId="0BB74021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708" w:type="dxa"/>
          </w:tcPr>
          <w:p w14:paraId="1023EAB6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4CF00ED9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09" w:type="dxa"/>
          </w:tcPr>
          <w:p w14:paraId="307686A8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4E189D1E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08" w:type="dxa"/>
          </w:tcPr>
          <w:p w14:paraId="215069AF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24F313A0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10</w:t>
            </w:r>
          </w:p>
        </w:tc>
        <w:tc>
          <w:tcPr>
            <w:tcW w:w="709" w:type="dxa"/>
          </w:tcPr>
          <w:p w14:paraId="1C44ABAE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962" w:type="dxa"/>
            <w:vMerge w:val="restart"/>
          </w:tcPr>
          <w:p w14:paraId="117B01CA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10 điểm</w:t>
            </w:r>
          </w:p>
        </w:tc>
      </w:tr>
      <w:tr w:rsidR="006A621B" w:rsidRPr="00C15351" w14:paraId="4CC8F167" w14:textId="77777777" w:rsidTr="002E0BEF">
        <w:tc>
          <w:tcPr>
            <w:tcW w:w="2830" w:type="dxa"/>
            <w:gridSpan w:val="3"/>
          </w:tcPr>
          <w:p w14:paraId="225AF110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Tỉ lệ %</w:t>
            </w:r>
          </w:p>
        </w:tc>
        <w:tc>
          <w:tcPr>
            <w:tcW w:w="1418" w:type="dxa"/>
            <w:gridSpan w:val="2"/>
          </w:tcPr>
          <w:p w14:paraId="15DEB414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40%</w:t>
            </w:r>
          </w:p>
        </w:tc>
        <w:tc>
          <w:tcPr>
            <w:tcW w:w="1417" w:type="dxa"/>
            <w:gridSpan w:val="2"/>
          </w:tcPr>
          <w:p w14:paraId="1BAF1EC3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30%</w:t>
            </w:r>
          </w:p>
        </w:tc>
        <w:tc>
          <w:tcPr>
            <w:tcW w:w="1418" w:type="dxa"/>
            <w:gridSpan w:val="2"/>
          </w:tcPr>
          <w:p w14:paraId="283BDADC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20%</w:t>
            </w:r>
          </w:p>
        </w:tc>
        <w:tc>
          <w:tcPr>
            <w:tcW w:w="1417" w:type="dxa"/>
            <w:gridSpan w:val="2"/>
          </w:tcPr>
          <w:p w14:paraId="1B47F05B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10%</w:t>
            </w:r>
          </w:p>
        </w:tc>
        <w:tc>
          <w:tcPr>
            <w:tcW w:w="709" w:type="dxa"/>
          </w:tcPr>
          <w:p w14:paraId="31DCA302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50%</w:t>
            </w:r>
          </w:p>
        </w:tc>
        <w:tc>
          <w:tcPr>
            <w:tcW w:w="709" w:type="dxa"/>
          </w:tcPr>
          <w:p w14:paraId="7866564B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50%</w:t>
            </w:r>
          </w:p>
        </w:tc>
        <w:tc>
          <w:tcPr>
            <w:tcW w:w="962" w:type="dxa"/>
            <w:vMerge/>
          </w:tcPr>
          <w:p w14:paraId="090981E5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6A621B" w:rsidRPr="00C15351" w14:paraId="5BAB8240" w14:textId="77777777" w:rsidTr="002E0BEF">
        <w:tc>
          <w:tcPr>
            <w:tcW w:w="2830" w:type="dxa"/>
            <w:gridSpan w:val="3"/>
          </w:tcPr>
          <w:p w14:paraId="53E1D3A2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Tỉ lệ chung %</w:t>
            </w:r>
          </w:p>
        </w:tc>
        <w:tc>
          <w:tcPr>
            <w:tcW w:w="2835" w:type="dxa"/>
            <w:gridSpan w:val="4"/>
          </w:tcPr>
          <w:p w14:paraId="1980D82D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70%</w:t>
            </w:r>
          </w:p>
        </w:tc>
        <w:tc>
          <w:tcPr>
            <w:tcW w:w="2835" w:type="dxa"/>
            <w:gridSpan w:val="4"/>
          </w:tcPr>
          <w:p w14:paraId="7EF20684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30%</w:t>
            </w:r>
          </w:p>
        </w:tc>
        <w:tc>
          <w:tcPr>
            <w:tcW w:w="1418" w:type="dxa"/>
            <w:gridSpan w:val="2"/>
          </w:tcPr>
          <w:p w14:paraId="25F103CB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100%</w:t>
            </w:r>
          </w:p>
        </w:tc>
        <w:tc>
          <w:tcPr>
            <w:tcW w:w="962" w:type="dxa"/>
            <w:vMerge/>
          </w:tcPr>
          <w:p w14:paraId="2A2B56BE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</w:tbl>
    <w:p w14:paraId="5DB0B92D" w14:textId="77777777" w:rsidR="006A621B" w:rsidRPr="00C15351" w:rsidRDefault="006A621B" w:rsidP="006A621B">
      <w:pPr>
        <w:pStyle w:val="NoSpacing"/>
        <w:jc w:val="center"/>
        <w:rPr>
          <w:rFonts w:eastAsiaTheme="majorEastAsia"/>
          <w:b/>
          <w:noProof/>
        </w:rPr>
      </w:pPr>
    </w:p>
    <w:p w14:paraId="5FBCCAB6" w14:textId="77777777" w:rsidR="006A621B" w:rsidRDefault="006A621B" w:rsidP="006A621B">
      <w:pPr>
        <w:pStyle w:val="NoSpacing"/>
      </w:pPr>
      <w:r>
        <w:t>Thời gian làm bài: 45 phút.</w:t>
      </w:r>
    </w:p>
    <w:p w14:paraId="68B9A060" w14:textId="24E52815" w:rsidR="006A621B" w:rsidRDefault="006A621B" w:rsidP="006A621B">
      <w:pPr>
        <w:pStyle w:val="NoSpacing"/>
      </w:pPr>
      <w:r>
        <w:t>Phần t</w:t>
      </w:r>
      <w:r w:rsidR="002E0BEF">
        <w:t>rắc nghiệm: 10 câu = 20 phút. (</w:t>
      </w:r>
      <w:r>
        <w:t>5điểm)</w:t>
      </w:r>
    </w:p>
    <w:p w14:paraId="344A712C" w14:textId="77777777" w:rsidR="006A621B" w:rsidRPr="00C939A0" w:rsidRDefault="006A621B" w:rsidP="006A621B">
      <w:pPr>
        <w:pStyle w:val="NoSpacing"/>
      </w:pPr>
      <w:r>
        <w:t>Phần tự luận: 3 câu = 25 phút. (5điểm)</w:t>
      </w:r>
    </w:p>
    <w:p w14:paraId="26E466D9" w14:textId="77777777" w:rsidR="006A621B" w:rsidRPr="00BC3E57" w:rsidRDefault="006A621B" w:rsidP="006A621B">
      <w:pPr>
        <w:pStyle w:val="NoSpacing"/>
        <w:rPr>
          <w:rFonts w:eastAsiaTheme="majorEastAsia"/>
          <w:noProof/>
        </w:rPr>
      </w:pPr>
    </w:p>
    <w:p w14:paraId="234A5FB6" w14:textId="77777777" w:rsidR="006A621B" w:rsidRDefault="006A621B" w:rsidP="006A621B">
      <w:pPr>
        <w:pStyle w:val="NoSpacing"/>
        <w:rPr>
          <w:rFonts w:eastAsiaTheme="majorEastAsia"/>
          <w:b/>
          <w:noProof/>
        </w:rPr>
      </w:pPr>
    </w:p>
    <w:p w14:paraId="77468A87" w14:textId="77777777" w:rsidR="006A621B" w:rsidRDefault="006A621B" w:rsidP="006A621B">
      <w:pPr>
        <w:pStyle w:val="NoSpacing"/>
        <w:rPr>
          <w:rFonts w:eastAsiaTheme="majorEastAsia"/>
          <w:b/>
          <w:noProof/>
        </w:rPr>
      </w:pPr>
    </w:p>
    <w:p w14:paraId="683D4CD5" w14:textId="77777777" w:rsidR="006A621B" w:rsidRDefault="006A621B" w:rsidP="006A621B">
      <w:pPr>
        <w:pStyle w:val="NoSpacing"/>
        <w:rPr>
          <w:rFonts w:eastAsiaTheme="majorEastAsia"/>
          <w:b/>
          <w:noProof/>
        </w:rPr>
      </w:pPr>
    </w:p>
    <w:p w14:paraId="12B987E2" w14:textId="77777777" w:rsidR="006A621B" w:rsidRDefault="006A621B" w:rsidP="006A621B">
      <w:pPr>
        <w:pStyle w:val="NoSpacing"/>
        <w:rPr>
          <w:rFonts w:eastAsiaTheme="majorEastAsia"/>
          <w:b/>
          <w:noProof/>
        </w:rPr>
      </w:pPr>
    </w:p>
    <w:p w14:paraId="729EB048" w14:textId="77777777" w:rsidR="006A621B" w:rsidRDefault="006A621B" w:rsidP="006A621B">
      <w:pPr>
        <w:pStyle w:val="NoSpacing"/>
        <w:rPr>
          <w:rFonts w:eastAsiaTheme="majorEastAsia"/>
          <w:b/>
          <w:noProof/>
        </w:rPr>
      </w:pPr>
    </w:p>
    <w:p w14:paraId="7A161595" w14:textId="1C83A44A" w:rsidR="002E0BEF" w:rsidRPr="002E0BEF" w:rsidRDefault="002E0BEF" w:rsidP="002E0BEF">
      <w:pPr>
        <w:pStyle w:val="NoSpacing"/>
        <w:tabs>
          <w:tab w:val="center" w:pos="2520"/>
        </w:tabs>
        <w:rPr>
          <w:rFonts w:eastAsiaTheme="majorEastAsia"/>
          <w:noProof/>
        </w:rPr>
      </w:pPr>
      <w:r>
        <w:rPr>
          <w:rFonts w:eastAsiaTheme="majorEastAsia"/>
          <w:noProof/>
        </w:rPr>
        <w:tab/>
      </w:r>
      <w:r w:rsidRPr="002E0BEF">
        <w:rPr>
          <w:rFonts w:eastAsiaTheme="majorEastAsia"/>
          <w:noProof/>
        </w:rPr>
        <w:t>UBND HUYỆN NÚI THÀNH</w:t>
      </w:r>
    </w:p>
    <w:p w14:paraId="4CDDA96D" w14:textId="09FF26E4" w:rsidR="006A621B" w:rsidRDefault="002E0BEF" w:rsidP="002E0BEF">
      <w:pPr>
        <w:pStyle w:val="NoSpacing"/>
        <w:tabs>
          <w:tab w:val="center" w:pos="2070"/>
        </w:tabs>
        <w:rPr>
          <w:rFonts w:eastAsiaTheme="majorEastAsia"/>
          <w:b/>
          <w:noProof/>
        </w:rPr>
      </w:pPr>
      <w:r>
        <w:rPr>
          <w:rFonts w:eastAsiaTheme="majorEastAsia"/>
          <w:b/>
          <w:noProof/>
        </w:rPr>
        <w:tab/>
        <w:t>TRƯỜNG THCS NGUYỄN KHUYẾN</w:t>
      </w:r>
    </w:p>
    <w:p w14:paraId="6EB98A65" w14:textId="1DAD635D" w:rsidR="006A621B" w:rsidRPr="00912973" w:rsidRDefault="002E0BEF" w:rsidP="006A621B">
      <w:pPr>
        <w:pStyle w:val="NoSpacing"/>
      </w:pPr>
      <w:r>
        <w:rPr>
          <w:rFonts w:eastAsiaTheme="majorEastAsia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C99671" wp14:editId="16A69C92">
                <wp:simplePos x="0" y="0"/>
                <wp:positionH relativeFrom="column">
                  <wp:posOffset>670560</wp:posOffset>
                </wp:positionH>
                <wp:positionV relativeFrom="paragraph">
                  <wp:posOffset>11430</wp:posOffset>
                </wp:positionV>
                <wp:extent cx="1775460" cy="0"/>
                <wp:effectExtent l="0" t="0" r="1524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54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8pt,.9pt" to="192.6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LHYtQEAALcDAAAOAAAAZHJzL2Uyb0RvYy54bWysU8GOEzEMvSPxD1HudKYV7KJRp3voCi4I&#10;Kpb9gGzG6UQkceSETvv3OGk7iwAhhLh44uQ928/2rO+O3okDULIYerlctFJA0DjYsO/l45d3r95K&#10;kbIKg3IYoJcnSPJu8/LFeoodrHBENwAJDhJSN8VejjnHrmmSHsGrtMAIgR8NkleZXdo3A6mJo3vX&#10;rNr2ppmQhkioISW+vT8/yk2Nbwzo/MmYBFm4XnJtuVqq9qnYZrNW3Z5UHK2+lKH+oQqvbOCkc6h7&#10;lZX4RvaXUN5qwoQmLzT6Bo2xGqoGVrNsf1LzMKoIVQs3J8W5Ten/hdUfDzsSdujlSoqgPI/oIZOy&#10;+zGLLYbADUQSq9KnKaaO4duwo4uX4o6K6KMhX74sRxxrb09zb+GYhebL5e3tm9c3PAJ9fWueiZFS&#10;fg/oRTn00tlQZKtOHT6kzMkYeoWwUwo5p66nfHJQwC58BsNSSrLKrksEW0fioHj8w9dlkcGxKrJQ&#10;jHVuJrV/Jl2whQZ1sf6WOKNrRgx5JnobkH6XNR+vpZoz/qr6rLXIfsLhVAdR28HbUZVdNrms349+&#10;pT//b5vvAAAA//8DAFBLAwQUAAYACAAAACEAqSVNmdsAAAAHAQAADwAAAGRycy9kb3ducmV2Lnht&#10;bEyPzU7DMBCE70i8g7VI3KjToEZViFNVlRDigmgKdzfeOqH+iWwnDW/PwoXedjSj2W+qzWwNmzDE&#10;3jsBy0UGDF3rVe+0gI/D88MaWEzSKWm8QwHfGGFT395UslT+4vY4NUkzKnGxlAK6lIaS89h2aGVc&#10;+AEdeScfrEwkg+YqyAuVW8PzLCu4lb2jD50ccNdhe25GK8C8hulT7/Q2ji/7ovl6P+Vvh0mI+7t5&#10;+wQs4Zz+w/CLT+hQE9PRj05FZkhnq4KidNAC8h/XqxzY8U/zuuLX/PUPAAAA//8DAFBLAQItABQA&#10;BgAIAAAAIQC2gziS/gAAAOEBAAATAAAAAAAAAAAAAAAAAAAAAABbQ29udGVudF9UeXBlc10ueG1s&#10;UEsBAi0AFAAGAAgAAAAhADj9If/WAAAAlAEAAAsAAAAAAAAAAAAAAAAALwEAAF9yZWxzLy5yZWxz&#10;UEsBAi0AFAAGAAgAAAAhANCAsdi1AQAAtwMAAA4AAAAAAAAAAAAAAAAALgIAAGRycy9lMm9Eb2Mu&#10;eG1sUEsBAi0AFAAGAAgAAAAhAKklTZn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14:paraId="5EFF2FB0" w14:textId="714E6E00" w:rsidR="006A621B" w:rsidRPr="00912973" w:rsidRDefault="006A621B" w:rsidP="006A621B">
      <w:pPr>
        <w:pStyle w:val="NoSpacing"/>
        <w:jc w:val="center"/>
        <w:rPr>
          <w:b/>
        </w:rPr>
      </w:pPr>
      <w:proofErr w:type="gramStart"/>
      <w:r w:rsidRPr="00912973">
        <w:rPr>
          <w:b/>
        </w:rPr>
        <w:t>BẢNG</w:t>
      </w:r>
      <w:r>
        <w:rPr>
          <w:b/>
        </w:rPr>
        <w:t xml:space="preserve"> ĐẶC</w:t>
      </w:r>
      <w:r w:rsidR="002E0BEF">
        <w:rPr>
          <w:b/>
        </w:rPr>
        <w:t xml:space="preserve"> TẢ ĐỀ KIỂM TRA CUỐI</w:t>
      </w:r>
      <w:r w:rsidRPr="00912973">
        <w:rPr>
          <w:b/>
        </w:rPr>
        <w:t xml:space="preserve"> KÌ II.</w:t>
      </w:r>
      <w:proofErr w:type="gramEnd"/>
    </w:p>
    <w:p w14:paraId="7ED55B75" w14:textId="1ADC164A" w:rsidR="006A621B" w:rsidRPr="00912973" w:rsidRDefault="006A621B" w:rsidP="006A621B">
      <w:pPr>
        <w:pStyle w:val="NoSpacing"/>
        <w:jc w:val="center"/>
        <w:rPr>
          <w:b/>
        </w:rPr>
      </w:pPr>
      <w:r w:rsidRPr="00912973">
        <w:rPr>
          <w:b/>
        </w:rPr>
        <w:t>MÔN: G</w:t>
      </w:r>
      <w:r w:rsidR="002E0BEF">
        <w:rPr>
          <w:b/>
        </w:rPr>
        <w:t>IÁO DỤC CÔNG DÂN 6, NĂM HỌC 2023 -2024</w:t>
      </w:r>
    </w:p>
    <w:p w14:paraId="5A22A69E" w14:textId="77777777" w:rsidR="006A621B" w:rsidRPr="00912973" w:rsidRDefault="006A621B" w:rsidP="006A621B">
      <w:pPr>
        <w:pStyle w:val="NoSpacing"/>
        <w:jc w:val="center"/>
        <w:rPr>
          <w:b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590"/>
        <w:gridCol w:w="1072"/>
        <w:gridCol w:w="1041"/>
        <w:gridCol w:w="4039"/>
        <w:gridCol w:w="870"/>
        <w:gridCol w:w="995"/>
        <w:gridCol w:w="1027"/>
        <w:gridCol w:w="993"/>
      </w:tblGrid>
      <w:tr w:rsidR="006A621B" w:rsidRPr="00912973" w14:paraId="66066DE0" w14:textId="77777777" w:rsidTr="00461F49">
        <w:trPr>
          <w:trHeight w:val="390"/>
        </w:trPr>
        <w:tc>
          <w:tcPr>
            <w:tcW w:w="590" w:type="dxa"/>
            <w:vMerge w:val="restart"/>
          </w:tcPr>
          <w:p w14:paraId="7E5ED2D6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TT</w:t>
            </w:r>
          </w:p>
        </w:tc>
        <w:tc>
          <w:tcPr>
            <w:tcW w:w="1072" w:type="dxa"/>
            <w:vMerge w:val="restart"/>
          </w:tcPr>
          <w:p w14:paraId="16CB5AF9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Mạch nội dung kiến thức</w:t>
            </w:r>
          </w:p>
        </w:tc>
        <w:tc>
          <w:tcPr>
            <w:tcW w:w="1041" w:type="dxa"/>
            <w:vMerge w:val="restart"/>
          </w:tcPr>
          <w:p w14:paraId="126DC66C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Đơn vị kiến thức</w:t>
            </w:r>
          </w:p>
        </w:tc>
        <w:tc>
          <w:tcPr>
            <w:tcW w:w="4039" w:type="dxa"/>
            <w:vMerge w:val="restart"/>
          </w:tcPr>
          <w:p w14:paraId="1861C70C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Mức độ kiến thức, kĩ năng cần kiểm tra, đánh giá</w:t>
            </w:r>
          </w:p>
        </w:tc>
        <w:tc>
          <w:tcPr>
            <w:tcW w:w="3885" w:type="dxa"/>
            <w:gridSpan w:val="4"/>
          </w:tcPr>
          <w:p w14:paraId="7A1DD878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Số câu hỏi theo mức độ nhận thức</w:t>
            </w:r>
          </w:p>
        </w:tc>
      </w:tr>
      <w:tr w:rsidR="00C15351" w:rsidRPr="002B31C2" w14:paraId="054235EF" w14:textId="77777777" w:rsidTr="00461F49">
        <w:trPr>
          <w:trHeight w:val="754"/>
        </w:trPr>
        <w:tc>
          <w:tcPr>
            <w:tcW w:w="590" w:type="dxa"/>
            <w:vMerge/>
          </w:tcPr>
          <w:p w14:paraId="1FB21500" w14:textId="77777777" w:rsidR="006A621B" w:rsidRPr="00C15351" w:rsidRDefault="006A621B" w:rsidP="000074EC">
            <w:pPr>
              <w:pStyle w:val="NoSpacing"/>
              <w:jc w:val="center"/>
              <w:rPr>
                <w:b/>
                <w:sz w:val="28"/>
              </w:rPr>
            </w:pPr>
          </w:p>
        </w:tc>
        <w:tc>
          <w:tcPr>
            <w:tcW w:w="1072" w:type="dxa"/>
            <w:vMerge/>
          </w:tcPr>
          <w:p w14:paraId="0DDC66B0" w14:textId="77777777" w:rsidR="006A621B" w:rsidRPr="00C15351" w:rsidRDefault="006A621B" w:rsidP="000074EC">
            <w:pPr>
              <w:pStyle w:val="NoSpacing"/>
              <w:jc w:val="center"/>
              <w:rPr>
                <w:b/>
                <w:sz w:val="28"/>
              </w:rPr>
            </w:pPr>
          </w:p>
        </w:tc>
        <w:tc>
          <w:tcPr>
            <w:tcW w:w="1041" w:type="dxa"/>
            <w:vMerge/>
          </w:tcPr>
          <w:p w14:paraId="5B5C1E91" w14:textId="77777777" w:rsidR="006A621B" w:rsidRPr="00C15351" w:rsidRDefault="006A621B" w:rsidP="000074EC">
            <w:pPr>
              <w:pStyle w:val="NoSpacing"/>
              <w:jc w:val="center"/>
              <w:rPr>
                <w:b/>
                <w:sz w:val="28"/>
              </w:rPr>
            </w:pPr>
          </w:p>
        </w:tc>
        <w:tc>
          <w:tcPr>
            <w:tcW w:w="4039" w:type="dxa"/>
            <w:vMerge/>
          </w:tcPr>
          <w:p w14:paraId="780D7617" w14:textId="77777777" w:rsidR="006A621B" w:rsidRPr="00C15351" w:rsidRDefault="006A621B" w:rsidP="000074EC">
            <w:pPr>
              <w:pStyle w:val="NoSpacing"/>
              <w:jc w:val="center"/>
              <w:rPr>
                <w:b/>
                <w:sz w:val="28"/>
              </w:rPr>
            </w:pPr>
          </w:p>
        </w:tc>
        <w:tc>
          <w:tcPr>
            <w:tcW w:w="870" w:type="dxa"/>
          </w:tcPr>
          <w:p w14:paraId="37785342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Nhận biết</w:t>
            </w:r>
          </w:p>
        </w:tc>
        <w:tc>
          <w:tcPr>
            <w:tcW w:w="995" w:type="dxa"/>
          </w:tcPr>
          <w:p w14:paraId="1E1ECB0B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Thông hiểu</w:t>
            </w:r>
          </w:p>
        </w:tc>
        <w:tc>
          <w:tcPr>
            <w:tcW w:w="1027" w:type="dxa"/>
          </w:tcPr>
          <w:p w14:paraId="1E602417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Vận dụng</w:t>
            </w:r>
          </w:p>
        </w:tc>
        <w:tc>
          <w:tcPr>
            <w:tcW w:w="993" w:type="dxa"/>
          </w:tcPr>
          <w:p w14:paraId="69553795" w14:textId="77777777" w:rsidR="006A621B" w:rsidRPr="00C15351" w:rsidRDefault="006A621B" w:rsidP="000074EC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Vận dụng cao</w:t>
            </w:r>
          </w:p>
        </w:tc>
      </w:tr>
      <w:tr w:rsidR="00C15351" w:rsidRPr="002B31C2" w14:paraId="19D74C7D" w14:textId="77777777" w:rsidTr="00461F49">
        <w:tc>
          <w:tcPr>
            <w:tcW w:w="590" w:type="dxa"/>
          </w:tcPr>
          <w:p w14:paraId="581BCD64" w14:textId="77777777" w:rsidR="006A621B" w:rsidRPr="00C15351" w:rsidRDefault="006A621B" w:rsidP="000074EC">
            <w:pPr>
              <w:pStyle w:val="NoSpacing"/>
              <w:rPr>
                <w:rFonts w:ascii="Times New Roman" w:hAnsi="Times New Roman"/>
                <w:sz w:val="28"/>
              </w:rPr>
            </w:pPr>
            <w:r w:rsidRPr="00C15351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072" w:type="dxa"/>
          </w:tcPr>
          <w:p w14:paraId="3DA35EAE" w14:textId="77777777" w:rsidR="006A621B" w:rsidRPr="00C15351" w:rsidRDefault="006A621B" w:rsidP="000074EC">
            <w:pPr>
              <w:pStyle w:val="NoSpacing"/>
              <w:rPr>
                <w:rFonts w:ascii="Times New Roman" w:hAnsi="Times New Roman"/>
                <w:sz w:val="28"/>
              </w:rPr>
            </w:pPr>
            <w:r w:rsidRPr="00C15351">
              <w:rPr>
                <w:rFonts w:ascii="Times New Roman" w:hAnsi="Times New Roman"/>
                <w:b/>
                <w:noProof/>
                <w:sz w:val="28"/>
              </w:rPr>
              <w:t>Giáo dục kĩ năng sống.</w:t>
            </w:r>
          </w:p>
        </w:tc>
        <w:tc>
          <w:tcPr>
            <w:tcW w:w="1041" w:type="dxa"/>
          </w:tcPr>
          <w:p w14:paraId="3F73FB86" w14:textId="77777777" w:rsidR="006A621B" w:rsidRPr="00C15351" w:rsidRDefault="006A621B" w:rsidP="000074EC">
            <w:pPr>
              <w:pStyle w:val="NoSpacing"/>
              <w:rPr>
                <w:rFonts w:ascii="Times New Roman" w:hAnsi="Times New Roman"/>
                <w:b/>
                <w:noProof/>
                <w:sz w:val="28"/>
              </w:rPr>
            </w:pPr>
            <w:r w:rsidRPr="00C15351">
              <w:rPr>
                <w:rFonts w:ascii="Times New Roman" w:hAnsi="Times New Roman"/>
                <w:b/>
                <w:noProof/>
                <w:sz w:val="28"/>
              </w:rPr>
              <w:t>Ứng phó với tình huống nguy hiểm</w:t>
            </w:r>
          </w:p>
        </w:tc>
        <w:tc>
          <w:tcPr>
            <w:tcW w:w="4039" w:type="dxa"/>
          </w:tcPr>
          <w:p w14:paraId="06706330" w14:textId="34DF941D" w:rsidR="006A621B" w:rsidRDefault="006A621B" w:rsidP="00FA519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535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  <w:lang w:val="vi-VN"/>
              </w:rPr>
              <w:t>Nhận biết:</w:t>
            </w:r>
          </w:p>
          <w:p w14:paraId="0041E5D2" w14:textId="12DFA49E" w:rsidR="00FA5191" w:rsidRPr="00FA5191" w:rsidRDefault="00FA5191" w:rsidP="00FA5191">
            <w:pPr>
              <w:rPr>
                <w:rFonts w:ascii="Times New Roman" w:hAnsi="Times New Roman"/>
                <w:sz w:val="28"/>
                <w:szCs w:val="28"/>
              </w:rPr>
            </w:pPr>
            <w:r w:rsidRPr="00FA519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</w:t>
            </w:r>
            <w:r w:rsidRPr="00FA5191">
              <w:rPr>
                <w:rFonts w:ascii="Times New Roman" w:hAnsi="Times New Roman"/>
                <w:sz w:val="28"/>
                <w:szCs w:val="28"/>
              </w:rPr>
              <w:t xml:space="preserve"> Nêu được khái niệm tình huống nguy hiểm.</w:t>
            </w:r>
          </w:p>
          <w:p w14:paraId="2099ED73" w14:textId="4E6D7E54" w:rsidR="006A621B" w:rsidRPr="00FA5191" w:rsidRDefault="00FA5191" w:rsidP="000074E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Nêu được cách ứng phó với tình huống nguy hiểm.</w:t>
            </w:r>
          </w:p>
        </w:tc>
        <w:tc>
          <w:tcPr>
            <w:tcW w:w="870" w:type="dxa"/>
          </w:tcPr>
          <w:p w14:paraId="4C37136B" w14:textId="77777777" w:rsidR="006A621B" w:rsidRPr="00C15351" w:rsidRDefault="00596CC9" w:rsidP="000074EC">
            <w:pPr>
              <w:pStyle w:val="NoSpacing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6A621B" w:rsidRPr="00C15351">
              <w:rPr>
                <w:rFonts w:ascii="Times New Roman" w:hAnsi="Times New Roman"/>
                <w:sz w:val="28"/>
              </w:rPr>
              <w:t xml:space="preserve"> câu</w:t>
            </w:r>
          </w:p>
        </w:tc>
        <w:tc>
          <w:tcPr>
            <w:tcW w:w="995" w:type="dxa"/>
          </w:tcPr>
          <w:p w14:paraId="77F0C403" w14:textId="77777777" w:rsidR="006A621B" w:rsidRPr="00C15351" w:rsidRDefault="006A621B" w:rsidP="000074EC">
            <w:pPr>
              <w:pStyle w:val="NoSpacing"/>
              <w:rPr>
                <w:rFonts w:ascii="Times New Roman" w:hAnsi="Times New Roman"/>
                <w:sz w:val="28"/>
              </w:rPr>
            </w:pPr>
          </w:p>
        </w:tc>
        <w:tc>
          <w:tcPr>
            <w:tcW w:w="1027" w:type="dxa"/>
          </w:tcPr>
          <w:p w14:paraId="6A9CA69E" w14:textId="77777777" w:rsidR="006A621B" w:rsidRPr="00C15351" w:rsidRDefault="006A621B" w:rsidP="000074EC">
            <w:pPr>
              <w:pStyle w:val="NoSpacing"/>
              <w:rPr>
                <w:rFonts w:ascii="Times New Roman" w:hAnsi="Times New Roman"/>
                <w:sz w:val="28"/>
              </w:rPr>
            </w:pPr>
          </w:p>
        </w:tc>
        <w:tc>
          <w:tcPr>
            <w:tcW w:w="993" w:type="dxa"/>
          </w:tcPr>
          <w:p w14:paraId="16B0DB3C" w14:textId="65C45F28" w:rsidR="006A621B" w:rsidRPr="00C15351" w:rsidRDefault="006A621B" w:rsidP="000074EC">
            <w:pPr>
              <w:pStyle w:val="NoSpacing"/>
              <w:rPr>
                <w:rFonts w:ascii="Times New Roman" w:hAnsi="Times New Roman"/>
                <w:sz w:val="28"/>
              </w:rPr>
            </w:pPr>
          </w:p>
        </w:tc>
      </w:tr>
      <w:tr w:rsidR="00C15351" w:rsidRPr="002B31C2" w14:paraId="7717762E" w14:textId="77777777" w:rsidTr="00461F49">
        <w:tc>
          <w:tcPr>
            <w:tcW w:w="590" w:type="dxa"/>
          </w:tcPr>
          <w:p w14:paraId="739E1A05" w14:textId="77777777" w:rsidR="006A621B" w:rsidRPr="00C15351" w:rsidRDefault="006A621B" w:rsidP="000074EC">
            <w:pPr>
              <w:pStyle w:val="NoSpacing"/>
              <w:rPr>
                <w:rFonts w:ascii="Times New Roman" w:hAnsi="Times New Roman"/>
                <w:sz w:val="28"/>
              </w:rPr>
            </w:pPr>
            <w:r w:rsidRPr="00C15351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072" w:type="dxa"/>
          </w:tcPr>
          <w:p w14:paraId="13591E04" w14:textId="77777777" w:rsidR="006A621B" w:rsidRPr="00C15351" w:rsidRDefault="006A621B" w:rsidP="000074EC">
            <w:pPr>
              <w:pStyle w:val="NoSpacing"/>
              <w:rPr>
                <w:rFonts w:ascii="Times New Roman" w:hAnsi="Times New Roman"/>
                <w:sz w:val="28"/>
              </w:rPr>
            </w:pPr>
            <w:r w:rsidRPr="00C15351">
              <w:rPr>
                <w:rFonts w:ascii="Times New Roman" w:hAnsi="Times New Roman"/>
                <w:b/>
                <w:noProof/>
                <w:sz w:val="28"/>
              </w:rPr>
              <w:t>Giáo dục kinh tế.</w:t>
            </w:r>
          </w:p>
        </w:tc>
        <w:tc>
          <w:tcPr>
            <w:tcW w:w="1041" w:type="dxa"/>
          </w:tcPr>
          <w:p w14:paraId="5CE13E04" w14:textId="77777777" w:rsidR="006A621B" w:rsidRPr="00C15351" w:rsidRDefault="006A621B" w:rsidP="000074EC">
            <w:pPr>
              <w:pStyle w:val="NoSpacing"/>
              <w:rPr>
                <w:rFonts w:ascii="Times New Roman" w:hAnsi="Times New Roman"/>
                <w:b/>
                <w:noProof/>
                <w:sz w:val="28"/>
              </w:rPr>
            </w:pPr>
            <w:r w:rsidRPr="00C15351">
              <w:rPr>
                <w:rFonts w:ascii="Times New Roman" w:hAnsi="Times New Roman"/>
                <w:b/>
                <w:noProof/>
                <w:sz w:val="28"/>
              </w:rPr>
              <w:t>Tiết kiệm</w:t>
            </w:r>
          </w:p>
        </w:tc>
        <w:tc>
          <w:tcPr>
            <w:tcW w:w="4039" w:type="dxa"/>
          </w:tcPr>
          <w:p w14:paraId="481512FE" w14:textId="77777777" w:rsidR="006A621B" w:rsidRPr="00C15351" w:rsidRDefault="006A621B" w:rsidP="000074EC">
            <w:pPr>
              <w:rPr>
                <w:rFonts w:ascii="Times New Roman" w:hAnsi="Times New Roman"/>
                <w:sz w:val="28"/>
                <w:szCs w:val="28"/>
              </w:rPr>
            </w:pPr>
            <w:r w:rsidRPr="00C1535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Nhận biết: </w:t>
            </w:r>
            <w:r w:rsidRPr="00C1535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14:paraId="20A58843" w14:textId="2796DFFB" w:rsidR="006A621B" w:rsidRPr="00C15351" w:rsidRDefault="006A621B" w:rsidP="000074EC">
            <w:pPr>
              <w:rPr>
                <w:rFonts w:ascii="Times New Roman" w:hAnsi="Times New Roman"/>
                <w:sz w:val="28"/>
                <w:szCs w:val="28"/>
              </w:rPr>
            </w:pPr>
            <w:r w:rsidRPr="00C1535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Nêu được biểu hiện của tiết kiệm (thời gian, tiền bạc, đồ dùng, điện, nước</w:t>
            </w:r>
            <w:proofErr w:type="gramStart"/>
            <w:r w:rsidRPr="00C1535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="00FA519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Pr="00C1535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..</w:t>
            </w:r>
            <w:proofErr w:type="gramEnd"/>
            <w:r w:rsidRPr="00C1535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)</w:t>
            </w:r>
            <w:r w:rsidRPr="00C15351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70" w:type="dxa"/>
          </w:tcPr>
          <w:p w14:paraId="0969279E" w14:textId="77777777" w:rsidR="006A621B" w:rsidRPr="00C15351" w:rsidRDefault="00596CC9" w:rsidP="000074EC">
            <w:pPr>
              <w:pStyle w:val="NoSpacing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6A621B" w:rsidRPr="00C15351">
              <w:rPr>
                <w:rFonts w:ascii="Times New Roman" w:hAnsi="Times New Roman"/>
                <w:sz w:val="28"/>
              </w:rPr>
              <w:t xml:space="preserve"> câu</w:t>
            </w:r>
          </w:p>
        </w:tc>
        <w:tc>
          <w:tcPr>
            <w:tcW w:w="995" w:type="dxa"/>
          </w:tcPr>
          <w:p w14:paraId="2221917F" w14:textId="77777777" w:rsidR="006A621B" w:rsidRPr="00C15351" w:rsidRDefault="006A621B" w:rsidP="000074EC">
            <w:pPr>
              <w:pStyle w:val="NoSpacing"/>
              <w:rPr>
                <w:rFonts w:ascii="Times New Roman" w:hAnsi="Times New Roman"/>
                <w:sz w:val="28"/>
              </w:rPr>
            </w:pPr>
          </w:p>
        </w:tc>
        <w:tc>
          <w:tcPr>
            <w:tcW w:w="1027" w:type="dxa"/>
          </w:tcPr>
          <w:p w14:paraId="7CD77858" w14:textId="77777777" w:rsidR="006A621B" w:rsidRPr="00C15351" w:rsidRDefault="006A621B" w:rsidP="000074EC">
            <w:pPr>
              <w:pStyle w:val="NoSpacing"/>
              <w:rPr>
                <w:rFonts w:ascii="Times New Roman" w:hAnsi="Times New Roman"/>
                <w:sz w:val="28"/>
              </w:rPr>
            </w:pPr>
          </w:p>
        </w:tc>
        <w:tc>
          <w:tcPr>
            <w:tcW w:w="993" w:type="dxa"/>
          </w:tcPr>
          <w:p w14:paraId="7130C58C" w14:textId="77777777" w:rsidR="006A621B" w:rsidRPr="00C15351" w:rsidRDefault="006A621B" w:rsidP="000074EC">
            <w:pPr>
              <w:pStyle w:val="NoSpacing"/>
              <w:rPr>
                <w:rFonts w:ascii="Times New Roman" w:hAnsi="Times New Roman"/>
                <w:sz w:val="28"/>
              </w:rPr>
            </w:pPr>
          </w:p>
        </w:tc>
      </w:tr>
      <w:tr w:rsidR="007A3A2D" w:rsidRPr="00EE260E" w14:paraId="7B2BAB5D" w14:textId="77777777" w:rsidTr="00461F49">
        <w:tc>
          <w:tcPr>
            <w:tcW w:w="590" w:type="dxa"/>
          </w:tcPr>
          <w:p w14:paraId="5A1DB952" w14:textId="77777777" w:rsidR="007A3A2D" w:rsidRPr="00C15351" w:rsidRDefault="007A3A2D" w:rsidP="007A3A2D">
            <w:pPr>
              <w:pStyle w:val="NoSpacing"/>
              <w:rPr>
                <w:sz w:val="28"/>
              </w:rPr>
            </w:pPr>
          </w:p>
        </w:tc>
        <w:tc>
          <w:tcPr>
            <w:tcW w:w="1072" w:type="dxa"/>
          </w:tcPr>
          <w:p w14:paraId="415B6D4F" w14:textId="77777777" w:rsidR="007A3A2D" w:rsidRPr="00C15351" w:rsidRDefault="007A3A2D" w:rsidP="007A3A2D">
            <w:pPr>
              <w:pStyle w:val="NoSpacing"/>
              <w:rPr>
                <w:rFonts w:ascii="Times New Roman" w:hAnsi="Times New Roman"/>
                <w:b/>
                <w:noProof/>
                <w:sz w:val="28"/>
              </w:rPr>
            </w:pPr>
            <w:r w:rsidRPr="00C15351">
              <w:rPr>
                <w:rFonts w:ascii="Times New Roman" w:hAnsi="Times New Roman"/>
                <w:b/>
                <w:noProof/>
                <w:sz w:val="28"/>
              </w:rPr>
              <w:t>Giáo dục pháp luật</w:t>
            </w:r>
          </w:p>
        </w:tc>
        <w:tc>
          <w:tcPr>
            <w:tcW w:w="1041" w:type="dxa"/>
          </w:tcPr>
          <w:p w14:paraId="6B7D4677" w14:textId="77777777" w:rsidR="007A3A2D" w:rsidRPr="00C15351" w:rsidRDefault="007A3A2D" w:rsidP="007A3A2D">
            <w:pPr>
              <w:pStyle w:val="NoSpacing"/>
              <w:rPr>
                <w:rFonts w:ascii="Times New Roman" w:hAnsi="Times New Roman"/>
                <w:b/>
                <w:noProof/>
                <w:sz w:val="28"/>
              </w:rPr>
            </w:pPr>
            <w:r w:rsidRPr="00C15351">
              <w:rPr>
                <w:rFonts w:ascii="Times New Roman" w:hAnsi="Times New Roman"/>
                <w:b/>
                <w:noProof/>
                <w:sz w:val="28"/>
              </w:rPr>
              <w:t>CD nước CH XHCN VN</w:t>
            </w:r>
          </w:p>
        </w:tc>
        <w:tc>
          <w:tcPr>
            <w:tcW w:w="4039" w:type="dxa"/>
          </w:tcPr>
          <w:p w14:paraId="40052A1B" w14:textId="77777777" w:rsidR="007A3A2D" w:rsidRPr="007A3A2D" w:rsidRDefault="007A3A2D" w:rsidP="007A3A2D">
            <w:pPr>
              <w:rPr>
                <w:rFonts w:ascii="Times New Roman" w:hAnsi="Times New Roman"/>
                <w:sz w:val="28"/>
                <w:szCs w:val="28"/>
              </w:rPr>
            </w:pPr>
            <w:r w:rsidRPr="007A3A2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Nhận biết: </w:t>
            </w:r>
            <w:r w:rsidRPr="007A3A2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14:paraId="212D36C9" w14:textId="77777777" w:rsidR="007A3A2D" w:rsidRPr="007A3A2D" w:rsidRDefault="007A3A2D" w:rsidP="007A3A2D">
            <w:pPr>
              <w:rPr>
                <w:rFonts w:ascii="Times New Roman" w:hAnsi="Times New Roman"/>
                <w:sz w:val="28"/>
                <w:szCs w:val="28"/>
              </w:rPr>
            </w:pPr>
            <w:r w:rsidRPr="007A3A2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Pr="007A3A2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Nêu được khái niệm công dân.</w:t>
            </w:r>
            <w:r w:rsidRPr="007A3A2D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  <w:p w14:paraId="5E9B82DA" w14:textId="6309F535" w:rsidR="007A3A2D" w:rsidRDefault="007A3A2D" w:rsidP="007A3A2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A3A2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Nêu được quy định của Hiến pháp nước Cộng hoà xã hội chủ nghĩa Việt Nam về quyền và nghĩa vụ cơ bản của</w:t>
            </w:r>
            <w:r w:rsidR="00FA5191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7A3A2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công dân.</w:t>
            </w:r>
            <w:r w:rsidRPr="007A3A2D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  <w:p w14:paraId="1010E63F" w14:textId="1CC54ED6" w:rsidR="00FA5191" w:rsidRPr="007A3A2D" w:rsidRDefault="00FA5191" w:rsidP="007A3A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Nêu được khái niệm quốc tịch.</w:t>
            </w:r>
          </w:p>
          <w:p w14:paraId="0EF7CA21" w14:textId="77777777" w:rsidR="007A3A2D" w:rsidRPr="007A3A2D" w:rsidRDefault="007A3A2D" w:rsidP="007A3A2D">
            <w:pPr>
              <w:rPr>
                <w:rFonts w:ascii="Times New Roman" w:hAnsi="Times New Roman"/>
                <w:sz w:val="28"/>
                <w:szCs w:val="28"/>
              </w:rPr>
            </w:pPr>
            <w:r w:rsidRPr="007A3A2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Thông hiểu:</w:t>
            </w:r>
            <w:r w:rsidRPr="007A3A2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 </w:t>
            </w:r>
          </w:p>
          <w:p w14:paraId="5311FACD" w14:textId="78811AAF" w:rsidR="007A3A2D" w:rsidRPr="007A3A2D" w:rsidRDefault="007A3A2D" w:rsidP="007A3A2D">
            <w:pPr>
              <w:rPr>
                <w:rFonts w:ascii="Times New Roman" w:hAnsi="Times New Roman"/>
                <w:sz w:val="28"/>
                <w:szCs w:val="28"/>
              </w:rPr>
            </w:pPr>
            <w:r w:rsidRPr="007A3A2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Trình bày được căn cứ để xác định công dân nước Cộng hoà xã hội chủ nghĩa Việt Nam.</w:t>
            </w:r>
            <w:r w:rsidRPr="007A3A2D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  <w:p w14:paraId="73CF67C1" w14:textId="77777777" w:rsidR="007A3A2D" w:rsidRPr="007A3A2D" w:rsidRDefault="007A3A2D" w:rsidP="007A3A2D">
            <w:pPr>
              <w:rPr>
                <w:rFonts w:ascii="Times New Roman" w:hAnsi="Times New Roman"/>
                <w:sz w:val="28"/>
                <w:szCs w:val="28"/>
              </w:rPr>
            </w:pPr>
            <w:r w:rsidRPr="007A3A2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Vận dụng: </w:t>
            </w:r>
            <w:r w:rsidRPr="007A3A2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14:paraId="76CC5CC8" w14:textId="6C8FDAA8" w:rsidR="007A3A2D" w:rsidRPr="007A3A2D" w:rsidRDefault="007A3A2D" w:rsidP="007A3A2D">
            <w:pPr>
              <w:rPr>
                <w:rFonts w:ascii="Times New Roman" w:hAnsi="Times New Roman"/>
                <w:sz w:val="28"/>
                <w:szCs w:val="28"/>
              </w:rPr>
            </w:pPr>
            <w:r w:rsidRPr="007A3A2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Thực hiện được một số quyền, nghĩa vụ của công dân</w:t>
            </w:r>
            <w:r w:rsidRPr="007A3A2D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7A3A2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Việt Nam.</w:t>
            </w:r>
          </w:p>
        </w:tc>
        <w:tc>
          <w:tcPr>
            <w:tcW w:w="870" w:type="dxa"/>
          </w:tcPr>
          <w:p w14:paraId="191066A9" w14:textId="77777777" w:rsidR="007A3A2D" w:rsidRPr="00EE260E" w:rsidRDefault="00596CC9" w:rsidP="007A3A2D">
            <w:pPr>
              <w:pStyle w:val="NoSpacing"/>
              <w:rPr>
                <w:rFonts w:ascii="Times New Roman" w:hAnsi="Times New Roman"/>
                <w:sz w:val="28"/>
              </w:rPr>
            </w:pPr>
            <w:r w:rsidRPr="00C15351">
              <w:rPr>
                <w:rFonts w:ascii="Times New Roman" w:hAnsi="Times New Roman"/>
                <w:sz w:val="28"/>
              </w:rPr>
              <w:t>2 câu</w:t>
            </w:r>
          </w:p>
        </w:tc>
        <w:tc>
          <w:tcPr>
            <w:tcW w:w="995" w:type="dxa"/>
          </w:tcPr>
          <w:p w14:paraId="253F1A91" w14:textId="77777777" w:rsidR="007A3A2D" w:rsidRPr="00EE260E" w:rsidRDefault="00596CC9" w:rsidP="007A3A2D">
            <w:pPr>
              <w:pStyle w:val="NoSpacing"/>
              <w:rPr>
                <w:rFonts w:ascii="Times New Roman" w:hAnsi="Times New Roman"/>
                <w:sz w:val="28"/>
              </w:rPr>
            </w:pPr>
            <w:r w:rsidRPr="00C15351">
              <w:rPr>
                <w:rFonts w:ascii="Times New Roman" w:hAnsi="Times New Roman"/>
                <w:noProof/>
                <w:sz w:val="28"/>
              </w:rPr>
              <w:t>1 câu</w:t>
            </w:r>
          </w:p>
        </w:tc>
        <w:tc>
          <w:tcPr>
            <w:tcW w:w="1027" w:type="dxa"/>
          </w:tcPr>
          <w:p w14:paraId="00EAF6DC" w14:textId="77777777" w:rsidR="007A3A2D" w:rsidRPr="00EE260E" w:rsidRDefault="00596CC9" w:rsidP="007A3A2D">
            <w:pPr>
              <w:pStyle w:val="NoSpacing"/>
              <w:rPr>
                <w:rFonts w:ascii="Times New Roman" w:hAnsi="Times New Roman"/>
                <w:sz w:val="28"/>
              </w:rPr>
            </w:pPr>
            <w:r w:rsidRPr="00C15351">
              <w:rPr>
                <w:rFonts w:ascii="Times New Roman" w:hAnsi="Times New Roman"/>
                <w:noProof/>
                <w:sz w:val="28"/>
              </w:rPr>
              <w:t>1 câu</w:t>
            </w:r>
          </w:p>
        </w:tc>
        <w:tc>
          <w:tcPr>
            <w:tcW w:w="993" w:type="dxa"/>
          </w:tcPr>
          <w:p w14:paraId="510D02A7" w14:textId="77777777" w:rsidR="007A3A2D" w:rsidRPr="00EE260E" w:rsidRDefault="007A3A2D" w:rsidP="007A3A2D">
            <w:pPr>
              <w:pStyle w:val="NoSpacing"/>
              <w:rPr>
                <w:rFonts w:ascii="Times New Roman" w:hAnsi="Times New Roman"/>
                <w:sz w:val="28"/>
              </w:rPr>
            </w:pPr>
          </w:p>
        </w:tc>
      </w:tr>
      <w:tr w:rsidR="007A3A2D" w:rsidRPr="00EE260E" w14:paraId="09C56959" w14:textId="77777777" w:rsidTr="00461F49">
        <w:tc>
          <w:tcPr>
            <w:tcW w:w="590" w:type="dxa"/>
          </w:tcPr>
          <w:p w14:paraId="555A0D43" w14:textId="77777777" w:rsidR="007A3A2D" w:rsidRPr="00C15351" w:rsidRDefault="007A3A2D" w:rsidP="007A3A2D">
            <w:pPr>
              <w:pStyle w:val="NoSpacing"/>
              <w:rPr>
                <w:sz w:val="28"/>
              </w:rPr>
            </w:pPr>
          </w:p>
        </w:tc>
        <w:tc>
          <w:tcPr>
            <w:tcW w:w="1072" w:type="dxa"/>
          </w:tcPr>
          <w:p w14:paraId="7ABBB48E" w14:textId="77777777" w:rsidR="007A3A2D" w:rsidRPr="00C15351" w:rsidRDefault="007A3A2D" w:rsidP="007A3A2D">
            <w:pPr>
              <w:pStyle w:val="NoSpacing"/>
              <w:rPr>
                <w:rFonts w:ascii="Times New Roman" w:hAnsi="Times New Roman"/>
                <w:b/>
                <w:noProof/>
                <w:sz w:val="28"/>
              </w:rPr>
            </w:pPr>
            <w:r w:rsidRPr="00C15351">
              <w:rPr>
                <w:rFonts w:ascii="Times New Roman" w:hAnsi="Times New Roman"/>
                <w:b/>
                <w:noProof/>
                <w:sz w:val="28"/>
              </w:rPr>
              <w:t>Giáo dục pháp luật</w:t>
            </w:r>
          </w:p>
        </w:tc>
        <w:tc>
          <w:tcPr>
            <w:tcW w:w="1041" w:type="dxa"/>
          </w:tcPr>
          <w:p w14:paraId="0E0A9709" w14:textId="77777777" w:rsidR="007A3A2D" w:rsidRPr="00C15351" w:rsidRDefault="007A3A2D" w:rsidP="007A3A2D">
            <w:pPr>
              <w:pStyle w:val="NoSpacing"/>
              <w:rPr>
                <w:rFonts w:ascii="Times New Roman" w:hAnsi="Times New Roman"/>
                <w:b/>
                <w:noProof/>
                <w:sz w:val="28"/>
              </w:rPr>
            </w:pPr>
            <w:r w:rsidRPr="00C15351">
              <w:rPr>
                <w:rFonts w:ascii="Times New Roman" w:hAnsi="Times New Roman"/>
                <w:b/>
                <w:noProof/>
                <w:sz w:val="28"/>
              </w:rPr>
              <w:t>Quyền và nghĩa vụ cơ bản của CD</w:t>
            </w:r>
          </w:p>
        </w:tc>
        <w:tc>
          <w:tcPr>
            <w:tcW w:w="4039" w:type="dxa"/>
          </w:tcPr>
          <w:p w14:paraId="4750FA07" w14:textId="77777777" w:rsidR="007A3A2D" w:rsidRDefault="007A3A2D" w:rsidP="007A3A2D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7A3A2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Nhận biết:</w:t>
            </w:r>
          </w:p>
          <w:p w14:paraId="0894BC82" w14:textId="77777777" w:rsidR="007A3A2D" w:rsidRPr="00596CC9" w:rsidRDefault="007A3A2D" w:rsidP="007A3A2D">
            <w:pPr>
              <w:rPr>
                <w:rFonts w:ascii="Times New Roman" w:hAnsi="Times New Roman"/>
                <w:sz w:val="28"/>
                <w:szCs w:val="28"/>
              </w:rPr>
            </w:pPr>
            <w:r w:rsidRPr="00596CC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 Biết được các quyền và nghĩa vụ cơ bản của CD. </w:t>
            </w:r>
          </w:p>
          <w:p w14:paraId="4D107229" w14:textId="77777777" w:rsidR="007A3A2D" w:rsidRPr="007A3A2D" w:rsidRDefault="007A3A2D" w:rsidP="007A3A2D">
            <w:pPr>
              <w:rPr>
                <w:rFonts w:ascii="Times New Roman" w:hAnsi="Times New Roman"/>
                <w:sz w:val="28"/>
                <w:szCs w:val="28"/>
              </w:rPr>
            </w:pPr>
            <w:r w:rsidRPr="007A3A2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Thông hiểu:</w:t>
            </w:r>
            <w:r w:rsidRPr="007A3A2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 </w:t>
            </w:r>
          </w:p>
          <w:p w14:paraId="0AF86BCF" w14:textId="77777777" w:rsidR="007A3A2D" w:rsidRPr="007A3A2D" w:rsidRDefault="007A3A2D" w:rsidP="007A3A2D">
            <w:pPr>
              <w:rPr>
                <w:rFonts w:ascii="Times New Roman" w:hAnsi="Times New Roman"/>
                <w:sz w:val="28"/>
                <w:szCs w:val="28"/>
              </w:rPr>
            </w:pPr>
            <w:r w:rsidRPr="007A3A2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C7275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Biết cách thực hiện quyền và nghĩa vụ của CD.</w:t>
            </w:r>
          </w:p>
          <w:p w14:paraId="774CA0AA" w14:textId="77777777" w:rsidR="007A3A2D" w:rsidRPr="007A3A2D" w:rsidRDefault="00C7275A" w:rsidP="007A3A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Nhận xét, đánh giá đượ</w:t>
            </w:r>
            <w:r w:rsidR="007A3A2D" w:rsidRPr="007A3A2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c việc thưc hi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ện quyền và nghĩa vụ </w:t>
            </w:r>
            <w:r w:rsidR="007A3A2D" w:rsidRPr="007A3A2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của bản thân, gia đı̀nh, nhà trường, cộng đồng. </w:t>
            </w:r>
          </w:p>
        </w:tc>
        <w:tc>
          <w:tcPr>
            <w:tcW w:w="870" w:type="dxa"/>
          </w:tcPr>
          <w:p w14:paraId="51BC8A00" w14:textId="77777777" w:rsidR="007A3A2D" w:rsidRPr="00EE260E" w:rsidRDefault="00596CC9" w:rsidP="007A3A2D">
            <w:pPr>
              <w:pStyle w:val="NoSpacing"/>
              <w:rPr>
                <w:rFonts w:ascii="Times New Roman" w:hAnsi="Times New Roman"/>
                <w:sz w:val="28"/>
              </w:rPr>
            </w:pPr>
            <w:r w:rsidRPr="00C15351">
              <w:rPr>
                <w:rFonts w:ascii="Times New Roman" w:hAnsi="Times New Roman"/>
                <w:sz w:val="28"/>
              </w:rPr>
              <w:t>2 câu</w:t>
            </w:r>
          </w:p>
        </w:tc>
        <w:tc>
          <w:tcPr>
            <w:tcW w:w="995" w:type="dxa"/>
          </w:tcPr>
          <w:p w14:paraId="4906FFBC" w14:textId="77777777" w:rsidR="007A3A2D" w:rsidRPr="00EE260E" w:rsidRDefault="00596CC9" w:rsidP="007A3A2D">
            <w:pPr>
              <w:pStyle w:val="NoSpacing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t>2</w:t>
            </w:r>
            <w:r w:rsidRPr="00C15351">
              <w:rPr>
                <w:rFonts w:ascii="Times New Roman" w:hAnsi="Times New Roman"/>
                <w:noProof/>
                <w:sz w:val="28"/>
              </w:rPr>
              <w:t xml:space="preserve"> câu</w:t>
            </w:r>
          </w:p>
        </w:tc>
        <w:tc>
          <w:tcPr>
            <w:tcW w:w="1027" w:type="dxa"/>
          </w:tcPr>
          <w:p w14:paraId="2C8DB20E" w14:textId="77777777" w:rsidR="007A3A2D" w:rsidRPr="00EE260E" w:rsidRDefault="007A3A2D" w:rsidP="007A3A2D">
            <w:pPr>
              <w:pStyle w:val="NoSpacing"/>
              <w:rPr>
                <w:rFonts w:ascii="Times New Roman" w:hAnsi="Times New Roman"/>
                <w:sz w:val="28"/>
              </w:rPr>
            </w:pPr>
          </w:p>
        </w:tc>
        <w:tc>
          <w:tcPr>
            <w:tcW w:w="993" w:type="dxa"/>
          </w:tcPr>
          <w:p w14:paraId="52F485FF" w14:textId="77777777" w:rsidR="007A3A2D" w:rsidRPr="00EE260E" w:rsidRDefault="007A3A2D" w:rsidP="007A3A2D">
            <w:pPr>
              <w:pStyle w:val="NoSpacing"/>
              <w:rPr>
                <w:rFonts w:ascii="Times New Roman" w:hAnsi="Times New Roman"/>
                <w:sz w:val="28"/>
              </w:rPr>
            </w:pPr>
          </w:p>
        </w:tc>
      </w:tr>
      <w:tr w:rsidR="007A3A2D" w:rsidRPr="00EE260E" w14:paraId="20F2CEA5" w14:textId="77777777" w:rsidTr="00461F49">
        <w:tc>
          <w:tcPr>
            <w:tcW w:w="590" w:type="dxa"/>
          </w:tcPr>
          <w:p w14:paraId="75672969" w14:textId="77777777" w:rsidR="007A3A2D" w:rsidRPr="00C15351" w:rsidRDefault="007A3A2D" w:rsidP="007A3A2D">
            <w:pPr>
              <w:pStyle w:val="NoSpacing"/>
              <w:rPr>
                <w:sz w:val="28"/>
              </w:rPr>
            </w:pPr>
          </w:p>
        </w:tc>
        <w:tc>
          <w:tcPr>
            <w:tcW w:w="1072" w:type="dxa"/>
          </w:tcPr>
          <w:p w14:paraId="11AC9630" w14:textId="77777777" w:rsidR="007A3A2D" w:rsidRPr="00C15351" w:rsidRDefault="007A3A2D" w:rsidP="007A3A2D">
            <w:pPr>
              <w:pStyle w:val="NoSpacing"/>
              <w:rPr>
                <w:rFonts w:ascii="Times New Roman" w:hAnsi="Times New Roman"/>
                <w:b/>
                <w:noProof/>
                <w:sz w:val="28"/>
              </w:rPr>
            </w:pPr>
            <w:r w:rsidRPr="00C15351">
              <w:rPr>
                <w:rFonts w:ascii="Times New Roman" w:hAnsi="Times New Roman"/>
                <w:b/>
                <w:noProof/>
                <w:sz w:val="28"/>
              </w:rPr>
              <w:t>Giáo dục pháp luật</w:t>
            </w:r>
          </w:p>
        </w:tc>
        <w:tc>
          <w:tcPr>
            <w:tcW w:w="1041" w:type="dxa"/>
          </w:tcPr>
          <w:p w14:paraId="250A586D" w14:textId="77777777" w:rsidR="007A3A2D" w:rsidRPr="00C15351" w:rsidRDefault="007A3A2D" w:rsidP="007A3A2D">
            <w:pPr>
              <w:pStyle w:val="NoSpacing"/>
              <w:rPr>
                <w:rFonts w:ascii="Times New Roman" w:hAnsi="Times New Roman"/>
                <w:b/>
                <w:noProof/>
                <w:sz w:val="28"/>
              </w:rPr>
            </w:pPr>
            <w:r w:rsidRPr="00C15351">
              <w:rPr>
                <w:rFonts w:ascii="Times New Roman" w:hAnsi="Times New Roman"/>
                <w:b/>
                <w:noProof/>
                <w:sz w:val="28"/>
              </w:rPr>
              <w:t>Quyền cơ bản của trẻ em</w:t>
            </w:r>
          </w:p>
        </w:tc>
        <w:tc>
          <w:tcPr>
            <w:tcW w:w="4039" w:type="dxa"/>
          </w:tcPr>
          <w:p w14:paraId="18EF0ECA" w14:textId="77777777" w:rsidR="007A3A2D" w:rsidRPr="00E31683" w:rsidRDefault="007A3A2D" w:rsidP="007A3A2D">
            <w:pPr>
              <w:pStyle w:val="NoSpacing"/>
              <w:rPr>
                <w:rFonts w:ascii="Times New Roman" w:hAnsi="Times New Roman"/>
                <w:b/>
                <w:sz w:val="28"/>
                <w:shd w:val="clear" w:color="auto" w:fill="FFFFFF"/>
              </w:rPr>
            </w:pPr>
            <w:r w:rsidRPr="00E31683">
              <w:rPr>
                <w:rFonts w:ascii="Times New Roman" w:hAnsi="Times New Roman"/>
                <w:b/>
                <w:sz w:val="28"/>
                <w:shd w:val="clear" w:color="auto" w:fill="FFFFFF"/>
              </w:rPr>
              <w:t xml:space="preserve">Nhận biết: </w:t>
            </w:r>
          </w:p>
          <w:p w14:paraId="26170FE9" w14:textId="77777777" w:rsidR="007A3A2D" w:rsidRPr="007A3A2D" w:rsidRDefault="007A3A2D" w:rsidP="007A3A2D">
            <w:pPr>
              <w:rPr>
                <w:rFonts w:ascii="Times New Roman" w:hAnsi="Times New Roman"/>
                <w:sz w:val="28"/>
                <w:szCs w:val="28"/>
              </w:rPr>
            </w:pPr>
            <w:r w:rsidRPr="007A3A2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Nêu được các quyền cơ bản của trẻ em.</w:t>
            </w:r>
            <w:r w:rsidRPr="007A3A2D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  <w:p w14:paraId="2DE56E14" w14:textId="77777777" w:rsidR="00C7275A" w:rsidRPr="00C7275A" w:rsidRDefault="00C7275A" w:rsidP="00C7275A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7275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Vận dụng cao:</w:t>
            </w:r>
          </w:p>
          <w:p w14:paraId="55BCC8BC" w14:textId="77777777" w:rsidR="00C7275A" w:rsidRPr="00C7275A" w:rsidRDefault="00C7275A" w:rsidP="00C7275A">
            <w:pP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275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7275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- Bày tỏ được nhu cầu để thực hiện tốt hơn quyền trẻ em. </w:t>
            </w:r>
          </w:p>
          <w:p w14:paraId="466DBB79" w14:textId="77777777" w:rsidR="007A3A2D" w:rsidRPr="00C7275A" w:rsidRDefault="00C7275A" w:rsidP="00C7275A">
            <w:pPr>
              <w:rPr>
                <w:rFonts w:ascii="Times New Roman" w:hAnsi="Times New Roman"/>
                <w:sz w:val="28"/>
                <w:szCs w:val="28"/>
              </w:rPr>
            </w:pPr>
            <w:r w:rsidRPr="00C7275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Biết </w:t>
            </w:r>
            <w:r w:rsidR="00E103F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cách t</w:t>
            </w:r>
            <w:r w:rsidRPr="00C7275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hực hiện tốt </w:t>
            </w:r>
            <w:r w:rsidR="00E103F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hơn </w:t>
            </w:r>
            <w:r w:rsidRPr="00C7275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quyền và bổn phận của trẻ em. </w:t>
            </w:r>
          </w:p>
        </w:tc>
        <w:tc>
          <w:tcPr>
            <w:tcW w:w="870" w:type="dxa"/>
          </w:tcPr>
          <w:p w14:paraId="7ABDEF5D" w14:textId="77777777" w:rsidR="007A3A2D" w:rsidRPr="00EE260E" w:rsidRDefault="00596CC9" w:rsidP="007A3A2D">
            <w:pPr>
              <w:pStyle w:val="NoSpacing"/>
              <w:rPr>
                <w:rFonts w:ascii="Times New Roman" w:hAnsi="Times New Roman"/>
                <w:sz w:val="28"/>
              </w:rPr>
            </w:pPr>
            <w:r w:rsidRPr="00C15351">
              <w:rPr>
                <w:rFonts w:ascii="Times New Roman" w:hAnsi="Times New Roman"/>
                <w:sz w:val="28"/>
              </w:rPr>
              <w:t>2 câu</w:t>
            </w:r>
          </w:p>
        </w:tc>
        <w:tc>
          <w:tcPr>
            <w:tcW w:w="995" w:type="dxa"/>
          </w:tcPr>
          <w:p w14:paraId="6394BDE4" w14:textId="77777777" w:rsidR="007A3A2D" w:rsidRPr="00EE260E" w:rsidRDefault="007A3A2D" w:rsidP="007A3A2D">
            <w:pPr>
              <w:pStyle w:val="NoSpacing"/>
              <w:rPr>
                <w:rFonts w:ascii="Times New Roman" w:hAnsi="Times New Roman"/>
                <w:sz w:val="28"/>
              </w:rPr>
            </w:pPr>
          </w:p>
        </w:tc>
        <w:tc>
          <w:tcPr>
            <w:tcW w:w="1027" w:type="dxa"/>
          </w:tcPr>
          <w:p w14:paraId="5C45BE73" w14:textId="77777777" w:rsidR="007A3A2D" w:rsidRPr="00EE260E" w:rsidRDefault="007A3A2D" w:rsidP="007A3A2D">
            <w:pPr>
              <w:pStyle w:val="NoSpacing"/>
              <w:rPr>
                <w:rFonts w:ascii="Times New Roman" w:hAnsi="Times New Roman"/>
                <w:sz w:val="28"/>
              </w:rPr>
            </w:pPr>
          </w:p>
        </w:tc>
        <w:tc>
          <w:tcPr>
            <w:tcW w:w="993" w:type="dxa"/>
          </w:tcPr>
          <w:p w14:paraId="7AA82DD2" w14:textId="77777777" w:rsidR="007A3A2D" w:rsidRPr="00EE260E" w:rsidRDefault="00596CC9" w:rsidP="007A3A2D">
            <w:pPr>
              <w:pStyle w:val="NoSpacing"/>
              <w:rPr>
                <w:rFonts w:ascii="Times New Roman" w:hAnsi="Times New Roman"/>
                <w:sz w:val="28"/>
              </w:rPr>
            </w:pPr>
            <w:r w:rsidRPr="00C15351">
              <w:rPr>
                <w:rFonts w:ascii="Times New Roman" w:hAnsi="Times New Roman"/>
                <w:noProof/>
                <w:sz w:val="28"/>
              </w:rPr>
              <w:t>1 câu</w:t>
            </w:r>
          </w:p>
        </w:tc>
      </w:tr>
      <w:tr w:rsidR="007A3A2D" w:rsidRPr="00D95069" w14:paraId="6F879AA9" w14:textId="77777777" w:rsidTr="00461F49">
        <w:tc>
          <w:tcPr>
            <w:tcW w:w="6742" w:type="dxa"/>
            <w:gridSpan w:val="4"/>
          </w:tcPr>
          <w:p w14:paraId="1DEE6570" w14:textId="77777777" w:rsidR="007A3A2D" w:rsidRPr="00C15351" w:rsidRDefault="007A3A2D" w:rsidP="007A3A2D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Tổng</w:t>
            </w:r>
          </w:p>
        </w:tc>
        <w:tc>
          <w:tcPr>
            <w:tcW w:w="870" w:type="dxa"/>
          </w:tcPr>
          <w:p w14:paraId="5DB636D4" w14:textId="688DD6B8" w:rsidR="007A3A2D" w:rsidRPr="00C15351" w:rsidRDefault="007A3A2D" w:rsidP="00461F49">
            <w:pPr>
              <w:pStyle w:val="NoSpacing"/>
              <w:jc w:val="center"/>
              <w:rPr>
                <w:rFonts w:ascii="Times New Roman" w:hAnsi="Times New Roman"/>
                <w:b/>
                <w:sz w:val="28"/>
              </w:rPr>
            </w:pPr>
            <w:r w:rsidRPr="00C15351">
              <w:rPr>
                <w:rFonts w:ascii="Times New Roman" w:hAnsi="Times New Roman"/>
                <w:b/>
                <w:sz w:val="28"/>
                <w:lang w:val="vi-VN"/>
              </w:rPr>
              <w:t>8 TN</w:t>
            </w:r>
          </w:p>
        </w:tc>
        <w:tc>
          <w:tcPr>
            <w:tcW w:w="995" w:type="dxa"/>
          </w:tcPr>
          <w:p w14:paraId="3262453F" w14:textId="7F3801EA" w:rsidR="007A3A2D" w:rsidRPr="00C15351" w:rsidRDefault="007A3A2D" w:rsidP="00461F49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lang w:val="vi-VN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2</w:t>
            </w:r>
            <w:r w:rsidR="00461F49">
              <w:rPr>
                <w:rFonts w:ascii="Times New Roman" w:hAnsi="Times New Roman"/>
                <w:b/>
                <w:sz w:val="28"/>
              </w:rPr>
              <w:t xml:space="preserve"> </w:t>
            </w:r>
            <w:r w:rsidRPr="00C15351">
              <w:rPr>
                <w:rFonts w:ascii="Times New Roman" w:hAnsi="Times New Roman"/>
                <w:b/>
                <w:sz w:val="28"/>
              </w:rPr>
              <w:t>TN, 1</w:t>
            </w:r>
            <w:r w:rsidR="00461F49">
              <w:rPr>
                <w:rFonts w:ascii="Times New Roman" w:hAnsi="Times New Roman"/>
                <w:b/>
                <w:sz w:val="28"/>
              </w:rPr>
              <w:t xml:space="preserve"> </w:t>
            </w:r>
            <w:r w:rsidRPr="00C15351">
              <w:rPr>
                <w:rFonts w:ascii="Times New Roman" w:hAnsi="Times New Roman"/>
                <w:b/>
                <w:sz w:val="28"/>
                <w:lang w:val="vi-VN"/>
              </w:rPr>
              <w:t>TL</w:t>
            </w:r>
          </w:p>
        </w:tc>
        <w:tc>
          <w:tcPr>
            <w:tcW w:w="1027" w:type="dxa"/>
          </w:tcPr>
          <w:p w14:paraId="7F0760BE" w14:textId="77777777" w:rsidR="007A3A2D" w:rsidRPr="00C15351" w:rsidRDefault="007A3A2D" w:rsidP="00461F49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lang w:val="vi-VN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1</w:t>
            </w:r>
            <w:r w:rsidRPr="00C15351">
              <w:rPr>
                <w:rFonts w:ascii="Times New Roman" w:hAnsi="Times New Roman"/>
                <w:b/>
                <w:sz w:val="28"/>
                <w:lang w:val="vi-VN"/>
              </w:rPr>
              <w:t xml:space="preserve"> TL</w:t>
            </w:r>
          </w:p>
        </w:tc>
        <w:tc>
          <w:tcPr>
            <w:tcW w:w="993" w:type="dxa"/>
          </w:tcPr>
          <w:p w14:paraId="59175793" w14:textId="77777777" w:rsidR="007A3A2D" w:rsidRPr="00C15351" w:rsidRDefault="007A3A2D" w:rsidP="00461F49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lang w:val="vi-VN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1</w:t>
            </w:r>
            <w:r w:rsidRPr="00C15351">
              <w:rPr>
                <w:rFonts w:ascii="Times New Roman" w:hAnsi="Times New Roman"/>
                <w:b/>
                <w:sz w:val="28"/>
                <w:lang w:val="vi-VN"/>
              </w:rPr>
              <w:t>TL</w:t>
            </w:r>
          </w:p>
        </w:tc>
      </w:tr>
      <w:tr w:rsidR="007A3A2D" w:rsidRPr="00D95069" w14:paraId="4C1F4902" w14:textId="77777777" w:rsidTr="00461F49">
        <w:tc>
          <w:tcPr>
            <w:tcW w:w="6742" w:type="dxa"/>
            <w:gridSpan w:val="4"/>
          </w:tcPr>
          <w:p w14:paraId="404533B0" w14:textId="77777777" w:rsidR="007A3A2D" w:rsidRPr="00C15351" w:rsidRDefault="007A3A2D" w:rsidP="007A3A2D">
            <w:pPr>
              <w:pStyle w:val="NoSpacing"/>
              <w:jc w:val="center"/>
              <w:rPr>
                <w:b/>
                <w:sz w:val="28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Tỉ lệ %</w:t>
            </w:r>
          </w:p>
        </w:tc>
        <w:tc>
          <w:tcPr>
            <w:tcW w:w="870" w:type="dxa"/>
          </w:tcPr>
          <w:p w14:paraId="39DCCF2A" w14:textId="77777777" w:rsidR="007A3A2D" w:rsidRPr="00461F49" w:rsidRDefault="007A3A2D" w:rsidP="00461F49">
            <w:pPr>
              <w:pStyle w:val="NoSpacing"/>
              <w:jc w:val="center"/>
              <w:rPr>
                <w:rFonts w:ascii="Times New Roman" w:hAnsi="Times New Roman"/>
                <w:b/>
                <w:iCs/>
                <w:sz w:val="28"/>
                <w:lang w:val="vi-VN"/>
              </w:rPr>
            </w:pPr>
            <w:r w:rsidRPr="00461F49">
              <w:rPr>
                <w:rFonts w:ascii="Times New Roman" w:hAnsi="Times New Roman"/>
                <w:b/>
                <w:iCs/>
                <w:sz w:val="28"/>
                <w:lang w:val="vi-VN"/>
              </w:rPr>
              <w:t>40 %</w:t>
            </w:r>
          </w:p>
        </w:tc>
        <w:tc>
          <w:tcPr>
            <w:tcW w:w="995" w:type="dxa"/>
          </w:tcPr>
          <w:p w14:paraId="67044B22" w14:textId="77777777" w:rsidR="007A3A2D" w:rsidRPr="00461F49" w:rsidRDefault="007A3A2D" w:rsidP="00461F49">
            <w:pPr>
              <w:pStyle w:val="NoSpacing"/>
              <w:jc w:val="center"/>
              <w:rPr>
                <w:rFonts w:ascii="Times New Roman" w:hAnsi="Times New Roman"/>
                <w:b/>
                <w:iCs/>
                <w:sz w:val="28"/>
                <w:lang w:val="vi-VN"/>
              </w:rPr>
            </w:pPr>
            <w:r w:rsidRPr="00461F49">
              <w:rPr>
                <w:rFonts w:ascii="Times New Roman" w:hAnsi="Times New Roman"/>
                <w:b/>
                <w:iCs/>
                <w:sz w:val="28"/>
                <w:lang w:val="vi-VN"/>
              </w:rPr>
              <w:t>30 %</w:t>
            </w:r>
          </w:p>
        </w:tc>
        <w:tc>
          <w:tcPr>
            <w:tcW w:w="1027" w:type="dxa"/>
          </w:tcPr>
          <w:p w14:paraId="2AC33F21" w14:textId="77777777" w:rsidR="007A3A2D" w:rsidRPr="00461F49" w:rsidRDefault="007A3A2D" w:rsidP="00461F49">
            <w:pPr>
              <w:pStyle w:val="NoSpacing"/>
              <w:jc w:val="center"/>
              <w:rPr>
                <w:rFonts w:ascii="Times New Roman" w:hAnsi="Times New Roman"/>
                <w:b/>
                <w:iCs/>
                <w:sz w:val="28"/>
              </w:rPr>
            </w:pPr>
            <w:r w:rsidRPr="00461F49">
              <w:rPr>
                <w:rFonts w:ascii="Times New Roman" w:hAnsi="Times New Roman"/>
                <w:b/>
                <w:iCs/>
                <w:sz w:val="28"/>
                <w:lang w:val="vi-VN"/>
              </w:rPr>
              <w:t>20 %</w:t>
            </w:r>
          </w:p>
        </w:tc>
        <w:tc>
          <w:tcPr>
            <w:tcW w:w="993" w:type="dxa"/>
          </w:tcPr>
          <w:p w14:paraId="1F599E6C" w14:textId="77777777" w:rsidR="007A3A2D" w:rsidRPr="00461F49" w:rsidRDefault="007A3A2D" w:rsidP="00461F49">
            <w:pPr>
              <w:pStyle w:val="NoSpacing"/>
              <w:jc w:val="center"/>
              <w:rPr>
                <w:rFonts w:ascii="Times New Roman" w:hAnsi="Times New Roman"/>
                <w:b/>
                <w:iCs/>
                <w:sz w:val="28"/>
              </w:rPr>
            </w:pPr>
            <w:r w:rsidRPr="00461F49">
              <w:rPr>
                <w:rFonts w:ascii="Times New Roman" w:hAnsi="Times New Roman"/>
                <w:b/>
                <w:iCs/>
                <w:sz w:val="28"/>
              </w:rPr>
              <w:t>1</w:t>
            </w:r>
            <w:r w:rsidRPr="00461F49">
              <w:rPr>
                <w:rFonts w:ascii="Times New Roman" w:hAnsi="Times New Roman"/>
                <w:b/>
                <w:iCs/>
                <w:sz w:val="28"/>
                <w:lang w:val="vi-VN"/>
              </w:rPr>
              <w:t>0 %</w:t>
            </w:r>
          </w:p>
        </w:tc>
      </w:tr>
      <w:tr w:rsidR="007A3A2D" w:rsidRPr="00D95069" w14:paraId="786342C2" w14:textId="77777777" w:rsidTr="00461F49">
        <w:tc>
          <w:tcPr>
            <w:tcW w:w="6742" w:type="dxa"/>
            <w:gridSpan w:val="4"/>
          </w:tcPr>
          <w:p w14:paraId="6740BF45" w14:textId="77777777" w:rsidR="007A3A2D" w:rsidRPr="00C15351" w:rsidRDefault="007A3A2D" w:rsidP="007A3A2D">
            <w:pPr>
              <w:pStyle w:val="NoSpacing"/>
              <w:jc w:val="center"/>
              <w:rPr>
                <w:b/>
                <w:sz w:val="28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Tỉ lệ chung %</w:t>
            </w:r>
          </w:p>
        </w:tc>
        <w:tc>
          <w:tcPr>
            <w:tcW w:w="1865" w:type="dxa"/>
            <w:gridSpan w:val="2"/>
          </w:tcPr>
          <w:p w14:paraId="39F6A956" w14:textId="77777777" w:rsidR="007A3A2D" w:rsidRPr="00C15351" w:rsidRDefault="007A3A2D" w:rsidP="00461F49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lang w:val="vi-VN"/>
              </w:rPr>
            </w:pPr>
            <w:r w:rsidRPr="00C15351">
              <w:rPr>
                <w:rFonts w:ascii="Times New Roman" w:hAnsi="Times New Roman"/>
                <w:b/>
                <w:sz w:val="28"/>
                <w:lang w:val="vi-VN"/>
              </w:rPr>
              <w:t>70 %</w:t>
            </w:r>
          </w:p>
        </w:tc>
        <w:tc>
          <w:tcPr>
            <w:tcW w:w="2020" w:type="dxa"/>
            <w:gridSpan w:val="2"/>
          </w:tcPr>
          <w:p w14:paraId="46CB17F7" w14:textId="77777777" w:rsidR="007A3A2D" w:rsidRPr="00C15351" w:rsidRDefault="007A3A2D" w:rsidP="00461F49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lang w:val="vi-VN"/>
              </w:rPr>
            </w:pPr>
            <w:r w:rsidRPr="00C15351">
              <w:rPr>
                <w:rFonts w:ascii="Times New Roman" w:hAnsi="Times New Roman"/>
                <w:b/>
                <w:sz w:val="28"/>
              </w:rPr>
              <w:t>3</w:t>
            </w:r>
            <w:r w:rsidRPr="00C15351">
              <w:rPr>
                <w:rFonts w:ascii="Times New Roman" w:hAnsi="Times New Roman"/>
                <w:b/>
                <w:sz w:val="28"/>
                <w:lang w:val="vi-VN"/>
              </w:rPr>
              <w:t>0 %</w:t>
            </w:r>
          </w:p>
        </w:tc>
      </w:tr>
    </w:tbl>
    <w:p w14:paraId="1304F920" w14:textId="77777777" w:rsidR="006A621B" w:rsidRPr="00D95069" w:rsidRDefault="006A621B" w:rsidP="006A621B">
      <w:pPr>
        <w:pStyle w:val="NoSpacing"/>
      </w:pPr>
    </w:p>
    <w:p w14:paraId="40D602C9" w14:textId="77777777" w:rsidR="006A621B" w:rsidRPr="00A21E4E" w:rsidRDefault="006A621B" w:rsidP="006A621B">
      <w:pPr>
        <w:pStyle w:val="NoSpacing"/>
      </w:pPr>
    </w:p>
    <w:p w14:paraId="6D35C1C4" w14:textId="77777777" w:rsidR="006A621B" w:rsidRDefault="006A621B" w:rsidP="006A621B"/>
    <w:p w14:paraId="425779DC" w14:textId="77777777" w:rsidR="006A621B" w:rsidRDefault="006A621B" w:rsidP="006A621B"/>
    <w:p w14:paraId="30EAB7ED" w14:textId="77777777" w:rsidR="006A621B" w:rsidRDefault="006A621B" w:rsidP="006A621B"/>
    <w:p w14:paraId="379ED21E" w14:textId="77777777" w:rsidR="006A621B" w:rsidRDefault="006A621B" w:rsidP="006A621B"/>
    <w:p w14:paraId="62EFACA0" w14:textId="77777777" w:rsidR="00163016" w:rsidRDefault="00163016"/>
    <w:sectPr w:rsidR="00163016" w:rsidSect="006A621B">
      <w:pgSz w:w="11909" w:h="16834" w:code="9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511A5"/>
    <w:multiLevelType w:val="hybridMultilevel"/>
    <w:tmpl w:val="5C720FB8"/>
    <w:lvl w:ilvl="0" w:tplc="0B26125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30259C"/>
    <w:multiLevelType w:val="hybridMultilevel"/>
    <w:tmpl w:val="231AEAD6"/>
    <w:lvl w:ilvl="0" w:tplc="ECF296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2D34F5"/>
    <w:multiLevelType w:val="hybridMultilevel"/>
    <w:tmpl w:val="5AD4D214"/>
    <w:lvl w:ilvl="0" w:tplc="4C7E0F6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0965C2"/>
    <w:multiLevelType w:val="hybridMultilevel"/>
    <w:tmpl w:val="253A780C"/>
    <w:lvl w:ilvl="0" w:tplc="DD7425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D1C"/>
    <w:rsid w:val="000617E2"/>
    <w:rsid w:val="000A1260"/>
    <w:rsid w:val="00163016"/>
    <w:rsid w:val="001D2D1C"/>
    <w:rsid w:val="002E0BEF"/>
    <w:rsid w:val="00311660"/>
    <w:rsid w:val="00461F49"/>
    <w:rsid w:val="00533462"/>
    <w:rsid w:val="00596CC9"/>
    <w:rsid w:val="00621DFC"/>
    <w:rsid w:val="006A621B"/>
    <w:rsid w:val="007A3A2D"/>
    <w:rsid w:val="009A7279"/>
    <w:rsid w:val="00B6759C"/>
    <w:rsid w:val="00C15351"/>
    <w:rsid w:val="00C7275A"/>
    <w:rsid w:val="00E0635C"/>
    <w:rsid w:val="00E103FF"/>
    <w:rsid w:val="00E31683"/>
    <w:rsid w:val="00EE260E"/>
    <w:rsid w:val="00FA5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7275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A621B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621B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6A621B"/>
    <w:pPr>
      <w:spacing w:after="0" w:line="240" w:lineRule="auto"/>
    </w:pPr>
    <w:rPr>
      <w:rFonts w:eastAsia="Times New Roman" w:cs="Times New Roman"/>
      <w:szCs w:val="28"/>
    </w:rPr>
  </w:style>
  <w:style w:type="paragraph" w:styleId="ListParagraph">
    <w:name w:val="List Paragraph"/>
    <w:basedOn w:val="Normal"/>
    <w:uiPriority w:val="34"/>
    <w:qFormat/>
    <w:rsid w:val="007A3A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A621B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621B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6A621B"/>
    <w:pPr>
      <w:spacing w:after="0" w:line="240" w:lineRule="auto"/>
    </w:pPr>
    <w:rPr>
      <w:rFonts w:eastAsia="Times New Roman" w:cs="Times New Roman"/>
      <w:szCs w:val="28"/>
    </w:rPr>
  </w:style>
  <w:style w:type="paragraph" w:styleId="ListParagraph">
    <w:name w:val="List Paragraph"/>
    <w:basedOn w:val="Normal"/>
    <w:uiPriority w:val="34"/>
    <w:qFormat/>
    <w:rsid w:val="007A3A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9</cp:revision>
  <dcterms:created xsi:type="dcterms:W3CDTF">2023-04-21T07:44:00Z</dcterms:created>
  <dcterms:modified xsi:type="dcterms:W3CDTF">2024-04-24T02:16:00Z</dcterms:modified>
</cp:coreProperties>
</file>